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F8D4F" w14:textId="612CFA31" w:rsidR="008333A3" w:rsidRPr="006D7793" w:rsidRDefault="00E04625" w:rsidP="00FE10C5">
      <w:pPr>
        <w:pStyle w:val="Title"/>
        <w:pBdr>
          <w:bottom w:val="single" w:sz="8" w:space="0" w:color="4F81BD" w:themeColor="accent1"/>
        </w:pBdr>
        <w:jc w:val="center"/>
        <w:rPr>
          <w:rFonts w:ascii="Arial" w:hAnsi="Arial" w:cs="Arial"/>
        </w:rPr>
      </w:pPr>
      <w:r w:rsidRPr="006D7793">
        <w:rPr>
          <w:rFonts w:ascii="Arial" w:hAnsi="Arial" w:cs="Arial"/>
          <w:noProof/>
        </w:rPr>
        <w:drawing>
          <wp:anchor distT="0" distB="0" distL="114300" distR="114300" simplePos="0" relativeHeight="251655680" behindDoc="1" locked="0" layoutInCell="1" allowOverlap="1" wp14:anchorId="0BAFF3AE" wp14:editId="7E81AB2C">
            <wp:simplePos x="0" y="0"/>
            <wp:positionH relativeFrom="page">
              <wp:posOffset>0</wp:posOffset>
            </wp:positionH>
            <wp:positionV relativeFrom="paragraph">
              <wp:posOffset>-1088916</wp:posOffset>
            </wp:positionV>
            <wp:extent cx="2733392" cy="2822028"/>
            <wp:effectExtent l="0" t="0" r="0" b="0"/>
            <wp:wrapNone/>
            <wp:docPr id="1001" name="Picture 2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9895" t="8087" r="9682" b="8865"/>
                    <a:stretch>
                      <a:fillRect/>
                    </a:stretch>
                  </pic:blipFill>
                  <pic:spPr bwMode="auto">
                    <a:xfrm>
                      <a:off x="0" y="0"/>
                      <a:ext cx="2733392" cy="2822028"/>
                    </a:xfrm>
                    <a:prstGeom prst="rect">
                      <a:avLst/>
                    </a:prstGeom>
                    <a:noFill/>
                    <a:ln>
                      <a:noFill/>
                    </a:ln>
                  </pic:spPr>
                </pic:pic>
              </a:graphicData>
            </a:graphic>
            <wp14:sizeRelH relativeFrom="page">
              <wp14:pctWidth>0</wp14:pctWidth>
            </wp14:sizeRelH>
            <wp14:sizeRelV relativeFrom="page">
              <wp14:pctHeight>0</wp14:pctHeight>
            </wp14:sizeRelV>
          </wp:anchor>
        </w:drawing>
      </w:r>
      <w:r w:rsidR="00960996" w:rsidRPr="006D7793">
        <w:rPr>
          <w:rFonts w:ascii="Arial" w:hAnsi="Arial" w:cs="Arial"/>
          <w:noProof/>
        </w:rPr>
        <mc:AlternateContent>
          <mc:Choice Requires="wpg">
            <w:drawing>
              <wp:anchor distT="0" distB="0" distL="0" distR="0" simplePos="0" relativeHeight="251663872" behindDoc="1" locked="0" layoutInCell="1" allowOverlap="1" wp14:anchorId="16A3721A" wp14:editId="06797EE8">
                <wp:simplePos x="0" y="0"/>
                <wp:positionH relativeFrom="page">
                  <wp:posOffset>0</wp:posOffset>
                </wp:positionH>
                <wp:positionV relativeFrom="page">
                  <wp:posOffset>0</wp:posOffset>
                </wp:positionV>
                <wp:extent cx="8358505" cy="12375515"/>
                <wp:effectExtent l="0" t="0" r="4445" b="6985"/>
                <wp:wrapNone/>
                <wp:docPr id="10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8505" cy="12375515"/>
                          <a:chOff x="91440" y="0"/>
                          <a:chExt cx="7681329" cy="10058911"/>
                        </a:xfrm>
                      </wpg:grpSpPr>
                      <pic:pic xmlns:pic="http://schemas.openxmlformats.org/drawingml/2006/picture">
                        <pic:nvPicPr>
                          <pic:cNvPr id="2" name="Image 2"/>
                          <pic:cNvPicPr/>
                        </pic:nvPicPr>
                        <pic:blipFill>
                          <a:blip r:embed="rId9" cstate="print"/>
                          <a:stretch>
                            <a:fillRect/>
                          </a:stretch>
                        </pic:blipFill>
                        <pic:spPr>
                          <a:xfrm>
                            <a:off x="91440" y="9523476"/>
                            <a:ext cx="7539228" cy="534921"/>
                          </a:xfrm>
                          <a:prstGeom prst="rect">
                            <a:avLst/>
                          </a:prstGeom>
                        </pic:spPr>
                      </pic:pic>
                      <wps:wsp>
                        <wps:cNvPr id="3" name="Graphic 3"/>
                        <wps:cNvSpPr/>
                        <wps:spPr>
                          <a:xfrm>
                            <a:off x="5936750" y="9523476"/>
                            <a:ext cx="1835785" cy="535305"/>
                          </a:xfrm>
                          <a:custGeom>
                            <a:avLst/>
                            <a:gdLst/>
                            <a:ahLst/>
                            <a:cxnLst/>
                            <a:rect l="l" t="t" r="r" b="b"/>
                            <a:pathLst>
                              <a:path w="1835785" h="535305">
                                <a:moveTo>
                                  <a:pt x="1835650" y="0"/>
                                </a:moveTo>
                                <a:lnTo>
                                  <a:pt x="557649" y="0"/>
                                </a:lnTo>
                                <a:lnTo>
                                  <a:pt x="0" y="534921"/>
                                </a:lnTo>
                                <a:lnTo>
                                  <a:pt x="1835650" y="534921"/>
                                </a:lnTo>
                                <a:lnTo>
                                  <a:pt x="1835650" y="0"/>
                                </a:lnTo>
                                <a:close/>
                              </a:path>
                            </a:pathLst>
                          </a:custGeom>
                          <a:solidFill>
                            <a:srgbClr val="A6A6A6"/>
                          </a:solidFill>
                        </wps:spPr>
                        <wps:bodyPr wrap="square" lIns="0" tIns="0" rIns="0" bIns="0" rtlCol="0">
                          <a:prstTxWarp prst="textNoShape">
                            <a:avLst/>
                          </a:prstTxWarp>
                          <a:noAutofit/>
                        </wps:bodyPr>
                      </wps:wsp>
                      <wps:wsp>
                        <wps:cNvPr id="5" name="Graphic 5"/>
                        <wps:cNvSpPr/>
                        <wps:spPr>
                          <a:xfrm>
                            <a:off x="249184" y="4100071"/>
                            <a:ext cx="7523480" cy="5958840"/>
                          </a:xfrm>
                          <a:custGeom>
                            <a:avLst/>
                            <a:gdLst/>
                            <a:ahLst/>
                            <a:cxnLst/>
                            <a:rect l="l" t="t" r="r" b="b"/>
                            <a:pathLst>
                              <a:path w="7523480" h="5958840">
                                <a:moveTo>
                                  <a:pt x="7523215" y="0"/>
                                </a:moveTo>
                                <a:lnTo>
                                  <a:pt x="0" y="5958328"/>
                                </a:lnTo>
                                <a:lnTo>
                                  <a:pt x="7523215" y="5958328"/>
                                </a:lnTo>
                                <a:lnTo>
                                  <a:pt x="7523215" y="0"/>
                                </a:lnTo>
                                <a:close/>
                              </a:path>
                            </a:pathLst>
                          </a:custGeom>
                          <a:solidFill>
                            <a:srgbClr val="DAD2CC">
                              <a:alpha val="50195"/>
                            </a:srgbClr>
                          </a:solidFill>
                        </wps:spPr>
                        <wps:bodyPr wrap="square" lIns="0" tIns="0" rIns="0" bIns="0" rtlCol="0">
                          <a:prstTxWarp prst="textNoShape">
                            <a:avLst/>
                          </a:prstTxWarp>
                          <a:noAutofit/>
                        </wps:bodyPr>
                      </wps:wsp>
                      <wps:wsp>
                        <wps:cNvPr id="7" name="Graphic 7"/>
                        <wps:cNvSpPr/>
                        <wps:spPr>
                          <a:xfrm>
                            <a:off x="4297934" y="4239005"/>
                            <a:ext cx="3474720" cy="5819775"/>
                          </a:xfrm>
                          <a:custGeom>
                            <a:avLst/>
                            <a:gdLst/>
                            <a:ahLst/>
                            <a:cxnLst/>
                            <a:rect l="l" t="t" r="r" b="b"/>
                            <a:pathLst>
                              <a:path w="3474720" h="5819775">
                                <a:moveTo>
                                  <a:pt x="3402330" y="0"/>
                                </a:moveTo>
                                <a:lnTo>
                                  <a:pt x="0" y="2605786"/>
                                </a:lnTo>
                                <a:lnTo>
                                  <a:pt x="2461277" y="5819391"/>
                                </a:lnTo>
                                <a:lnTo>
                                  <a:pt x="3334404" y="5819391"/>
                                </a:lnTo>
                                <a:lnTo>
                                  <a:pt x="3474466" y="5712116"/>
                                </a:lnTo>
                                <a:lnTo>
                                  <a:pt x="3474466" y="94182"/>
                                </a:lnTo>
                                <a:lnTo>
                                  <a:pt x="3402330" y="0"/>
                                </a:lnTo>
                                <a:close/>
                              </a:path>
                            </a:pathLst>
                          </a:custGeom>
                          <a:solidFill>
                            <a:srgbClr val="0173BA"/>
                          </a:solidFill>
                        </wps:spPr>
                        <wps:bodyPr wrap="square" lIns="0" tIns="0" rIns="0" bIns="0" rtlCol="0">
                          <a:prstTxWarp prst="textNoShape">
                            <a:avLst/>
                          </a:prstTxWarp>
                          <a:noAutofit/>
                        </wps:bodyPr>
                      </wps:wsp>
                      <wps:wsp>
                        <wps:cNvPr id="8" name="Graphic 8"/>
                        <wps:cNvSpPr/>
                        <wps:spPr>
                          <a:xfrm>
                            <a:off x="3417304" y="0"/>
                            <a:ext cx="4355465" cy="5688965"/>
                          </a:xfrm>
                          <a:custGeom>
                            <a:avLst/>
                            <a:gdLst/>
                            <a:ahLst/>
                            <a:cxnLst/>
                            <a:rect l="l" t="t" r="r" b="b"/>
                            <a:pathLst>
                              <a:path w="4355465" h="5688965">
                                <a:moveTo>
                                  <a:pt x="4355093" y="0"/>
                                </a:moveTo>
                                <a:lnTo>
                                  <a:pt x="0" y="0"/>
                                </a:lnTo>
                                <a:lnTo>
                                  <a:pt x="4355093" y="5688751"/>
                                </a:lnTo>
                                <a:lnTo>
                                  <a:pt x="4355093" y="0"/>
                                </a:lnTo>
                                <a:close/>
                              </a:path>
                            </a:pathLst>
                          </a:custGeom>
                          <a:solidFill>
                            <a:srgbClr val="DAD2CC">
                              <a:alpha val="50195"/>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0D84F" id="Group 1" o:spid="_x0000_s1026" style="position:absolute;margin-left:0;margin-top:0;width:658.15pt;height:974.45pt;z-index:-251652608;mso-wrap-distance-left:0;mso-wrap-distance-right:0;mso-position-horizontal-relative:page;mso-position-vertical-relative:page;mso-width-relative:margin;mso-height-relative:margin" coordorigin="914" coordsize="76813,10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nt5AQAAJASAAAOAAAAZHJzL2Uyb0RvYy54bWzsWNtu2zgQfV+g/yDo&#10;vbEk6o44RTbZBgGKbrDNYp9pmbaESqKWpC/5+87wYiuOcyuC9qFFEIs0h8PDM3OGtE4/bLvWWzMh&#10;G95P/fAk8D3WV3ze9Mup/+/tx/e570lF+zltec+m/h2T/oezd3+cboaSRbzm7ZwJD5z0stwMU79W&#10;aignE1nVrKPyhA+sh8EFFx1V0BXLyVzQDXjv2kkUBOlkw8V8ELxiUsK3l2bQP9P+FwtWqb8XC8mU&#10;1059wKb0p9CfM/ycnJ3ScinoUDeVhUG/A0VHmx4W3bm6pIp6K9E8cNU1leCSL9RJxbsJXyyaiuk9&#10;wG7C4GA3V4KvBr2XZblZDjuagNoDnr7bbfV5fSWGL8ONMOih+YlXXyXwMtkMy3I8jv3l3ni7EB1O&#10;gk14W83o3Y5RtlVeBV/mJMmTIPG9CsbCiGRJEiaG9KqGyODEIoxjCM1+clX/ZadnaR6SqLDTgyDJ&#10;izDE6RNamuU1yB2ooalK+LdEQesBUc8nFMxSK8F866R7kY+Oiq+r4T3EdKCqmTVto+50fkL0EFS/&#10;vmkq5Bg7wOmN8Jr51I98r6cdyOK6o0vmRbg1Z4H2uNMH02dtM3xs2ha5x7YFCkl9kBRH9moS7pJX&#10;q471yihIsBYw817WzSB9T5SsmzEAJ67nITAP6lWAcBBNr0zkpBJMVTWuvwAc/4DITEh2Axr0Hidu&#10;QdoUO8iaffCLJCJxlpolXP5kCSmiCGoI5k9C4iK6H35aDkKqK8Y7DxsAGsAA57Sk60/SwnImlkyD&#10;REMEYFgpoPRIRyP0HhD5KnV9qenAAAK63UeauEhf2VpDcKPWBuVne4/QlBQkzRKjkqNEhaC0LLdC&#10;S0hCQHQmKI7wamWIGpMD9WpuaALCateqtr1rIp1YOltdOhVkB1Dse1A6ZyZQkO44D51i09uAzB2U&#10;GkOmkeBwx9fslmtDhbJHs9RuSddh0PTepu3HtkmSpTGUAVcjwNQZuOegnRqG7iWKM3BPYzhe/ZXm&#10;DqxzWLVcMsM1UqCL044WQDomXvK2mTvxSrGcXbTCW1Ng+DzFPxuzkRkUOGnFg60Zn99B8dhAFk19&#10;+f+KYqVqr3tIWjzeXEO4xsw1hGovuD4EdQhALLfb/6gYrG4UKO4zd7n7QD7GFmf2/Hyl+KLR2toj&#10;gl1jB3T0gwQFqW5KpxOUznfEAKJ7XlBRXIR5rDMqDoMgyHRdoeW+8EA1yoFSXXiKJM/hjPpJgsoS&#10;iwUFZaEcUxTaRXC8jmXymKKsUMAbgfJqNuYS2j2NUsZecfXX2DvKnMe3kcrl+WV0cWGqfDvU1Ago&#10;CcLC1TyrLC3F31oa3Y+dwK1O7DUkO9RShhnxYi3FUZEVxIopIgXc03D+XkxwrsdZ5MSUh0WWuUj9&#10;8NNphwXFZKEcExOJg4gQIxOXxk+LKUoDOIJdCXcp755GTFGchlEGfON1BlYnhbvPODv3NPaEELgc&#10;G2pfZA9Mx2lq/GdhFIZP40E2nH0Rh7m+gT56uh7jxOF9G2kHYUb+PLf16Ldyn1Uu3Izvn4K6lr9Y&#10;uSQGvm166STfazYmSRKn7kKZ5nkBnZ90AO6woGYtlGOaRbuggKv26J74tGadsl0Wu6dR39gfrpsl&#10;T6t1bH/o+W308SsdffqnPbz20Ke4fUWD71XGfX3t3L9IOvsGAAD//wMAUEsDBAoAAAAAAAAAIQCM&#10;MY6W6gQAAOoEAAAUAAAAZHJzL21lZGlhL2ltYWdlMS5wbmeJUE5HDQoaCgAAAA1JSERSAAAGLwAA&#10;AHAIBgAAAGZK480AAAAGYktHRAD/AP8A/6C9p5MAAAAJcEhZcwAADsQAAA7EAZUrDhsAAASKSURB&#10;VHic7dkxbupAFEDRma8Iyex/dyyCkjJpfxWReDDXyjmtzcwznqTgztvt9nm/38fj8RhzzvGdvddX&#10;rrVir7PNu3qvM868Z60jn2flWsW9zjbzmd7ByrWOep/FZwIAAADg3P69ewAAAAAAAID/iRcAAAAA&#10;AECKeAEAAAAAAKSIFwAAAAAAQIp4AQAAAAAApIgXAAAAAABAingBAAAAAACkiBcAAAAAAECKeAEA&#10;AAAAAKSIFwAAAAAAQIp4AQAAAAAApIgXAAAAAABAingBAAAAAACkiBcAAAAAAECKeAEAAAAAAKSI&#10;FwAAAAAAQIp4AQAAAAAApIgXAAAAAABAingBAAAAAACkiBcAAAAAAECKeAEAAAAAAKSIFwAAAAAA&#10;QIp4AQAAAAAApIgXAAAAAABAingBAAAAAACkiBcAAAAAAECKeAEAAAAAAKSIFwAAAAAAQIp4AQAA&#10;AAAApIgXAAAAAABAingBAAAAAACkiBcAAAAAAECKeAEAAAAAAKSIFwAAAAAAQIp4AQAAAAAApIgX&#10;AAAAAABAingBAAAAAACkiBcAAAAAAECKeAEAAAAAAKSIFwAAAAAAQIp4AQAAAAAApIgXAAAAAABA&#10;ingBAAAAAACkiBcAAAAAAECKeAEAAAAAAKSIFwAAAAAAQIp4AQAAAAAApIgXAAAAAABAingBAAAA&#10;AACkiBcAAAAAAECKeAEAAAAAAKSIFwAAAAAAQIp4AQAAAAAApIgXAAAAAABAingBAAAAAACkiBcA&#10;AAAAAECKeAEAAAAAAKSIFwAAAAAAQIp4AQAAAAAApIgXAAAAAABAingBAAAAAACkiBcAAAAAAECK&#10;eAEAAAAAAKSIFwAAAAAAQIp4AQAAAAAApIgXAAAAAABAingBAAAAAACkiBcAAAAAAECKeAEAAAAA&#10;AKSIFwAAAAAAQIp4AQAAAAAApIgXAAAAAABAingBAAAAAACkiBcAAAAAAECKeAEAAAAAAKSIFwAA&#10;AAAAQIp4AQAAAAAApIgXAAAAAABAingBAAAAAACkiBcAAAAAAECKeAEAAAAAAKSIFwAAAAAAQIp4&#10;AQAAAAAApIgXAAAAAABAingBAAAAAACkiBcAAAAAAECKeAEAAAAAAKSIFwAAAAAAQIp4AQAAAAAA&#10;pIgXAAAAAABAingBAAAAAACkiBcAAAAAAECKeAEAAAAAAKSIFwAAAAAAQIp4AQAAAAAApIgXAAAA&#10;AABAingBAAAAAACkiBcAAAAAAECKeAEAAAAAAKSIFwAAAAAAQIp4AQAAAAAApIgXAAAAAABAingB&#10;AAAAAACkiBcAAAAAAECKeAEAAAAAAKSIFwAAAAAAQIp4AQAAAAAApIgXAAAAAABAingBAAAAAACk&#10;fFwul7Ft25hzjjnntzfvvf6slfscMfMzazy7z4p5j3oPz95Xmfkd52bvcx0588q9frreq/fYM8u7&#10;/t8c/Xf12++odm4AAAAAOL855/i4Xq9jjDG2bXvqA3uur/LTfc4491E/th6xXuUHy79wbn5z/6rP&#10;vmI9Z2efI87OK55FwAAAAADgC+YcC+55VtHqAAAAAElFTkSuQmCCUEsDBBQABgAIAAAAIQCmGeK3&#10;3gAAAAcBAAAPAAAAZHJzL2Rvd25yZXYueG1sTI9Ba8JAEIXvhf6HZYTe6iZNKxqzEZG2JymohdLb&#10;mB2TYHY2ZNck/vuuvbSX4Q1veO+bbDWaRvTUudqygngagSAurK65VPB5eHucg3AeWWNjmRRcycEq&#10;v7/LMNV24B31e1+KEMIuRQWV920qpSsqMuimtiUO3sl2Bn1Yu1LqDocQbhr5FEUzabDm0FBhS5uK&#10;ivP+YhS8Dzisk/i1355Pm+v34eXjaxuTUg+Tcb0E4Wn0f8dwww/okAemo72wdqJREB7xv/PmJfEs&#10;AXEMavE8X4D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EGp7eQEAACQEgAADgAAAAAAAAAAAAAAAAA6AgAAZHJzL2Uyb0RvYy54bWxQSwECLQAKAAAA&#10;AAAAACEAjDGOluoEAADqBAAAFAAAAAAAAAAAAAAAAABKBwAAZHJzL21lZGlhL2ltYWdlMS5wbmdQ&#10;SwECLQAUAAYACAAAACEAphnit94AAAAHAQAADwAAAAAAAAAAAAAAAABmDAAAZHJzL2Rvd25yZXYu&#10;eG1sUEsBAi0AFAAGAAgAAAAhAKomDr68AAAAIQEAABkAAAAAAAAAAAAAAAAAcQ0AAGRycy9fcmVs&#10;cy9lMm9Eb2MueG1sLnJlbHNQSwUGAAAAAAYABgB8AQAAZ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4;top:95234;width:75392;height: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vwgAAANoAAAAPAAAAZHJzL2Rvd25yZXYueG1sRI/BasMw&#10;EETvhf6D2EJvtRRTSuNYCUkg4B6KaZIPWKyNbWytjKXEzt9HhUKPw8y8YfLNbHtxo9G3jjUsEgWC&#10;uHKm5VrD+XR4+wThA7LB3jFpuJOHzfr5KcfMuIl/6HYMtYgQ9hlqaEIYMil91ZBFn7iBOHoXN1oM&#10;UY61NCNOEW57mSr1IS22HBcaHGjfUNUdr1ZDucOrSpd297VQ3buvO1kU36XWry/zdgUi0Bz+w3/t&#10;wmhI4fdKvAFy/QAAAP//AwBQSwECLQAUAAYACAAAACEA2+H2y+4AAACFAQAAEwAAAAAAAAAAAAAA&#10;AAAAAAAAW0NvbnRlbnRfVHlwZXNdLnhtbFBLAQItABQABgAIAAAAIQBa9CxbvwAAABUBAAALAAAA&#10;AAAAAAAAAAAAAB8BAABfcmVscy8ucmVsc1BLAQItABQABgAIAAAAIQCJppVvwgAAANoAAAAPAAAA&#10;AAAAAAAAAAAAAAcCAABkcnMvZG93bnJldi54bWxQSwUGAAAAAAMAAwC3AAAA9gIAAAAA&#10;">
                  <v:imagedata r:id="rId10" o:title=""/>
                </v:shape>
                <v:shape id="Graphic 3" o:spid="_x0000_s1028" style="position:absolute;left:59367;top:95234;width:18358;height:5353;visibility:visible;mso-wrap-style:square;v-text-anchor:top" coordsize="18357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FZxAAAANoAAAAPAAAAZHJzL2Rvd25yZXYueG1sRI9Ba8JA&#10;FITvBf/D8gpeim6qVSR1E4oa6K0YvfT2yL4mwezbmF2T+O+7hYLHYWa+YbbpaBrRU+dqywpe5xEI&#10;4sLqmksF51M224BwHlljY5kU3MlBmkyethhrO/CR+tyXIkDYxaig8r6NpXRFRQbd3LbEwfuxnUEf&#10;ZFdK3eEQ4KaRiyhaS4M1h4UKW9pVVFzym1GwkPvjW/Z9WG1e8itfCj+cdl+lUtPn8eMdhKfRP8L/&#10;7U+tYAl/V8INkMkvAAAA//8DAFBLAQItABQABgAIAAAAIQDb4fbL7gAAAIUBAAATAAAAAAAAAAAA&#10;AAAAAAAAAABbQ29udGVudF9UeXBlc10ueG1sUEsBAi0AFAAGAAgAAAAhAFr0LFu/AAAAFQEAAAsA&#10;AAAAAAAAAAAAAAAAHwEAAF9yZWxzLy5yZWxzUEsBAi0AFAAGAAgAAAAhAIUXcVnEAAAA2gAAAA8A&#10;AAAAAAAAAAAAAAAABwIAAGRycy9kb3ducmV2LnhtbFBLBQYAAAAAAwADALcAAAD4AgAAAAA=&#10;" path="m1835650,l557649,,,534921r1835650,l1835650,xe" fillcolor="#a6a6a6" stroked="f">
                  <v:path arrowok="t"/>
                </v:shape>
                <v:shape id="Graphic 5" o:spid="_x0000_s1029" style="position:absolute;left:2491;top:41000;width:75235;height:59589;visibility:visible;mso-wrap-style:square;v-text-anchor:top" coordsize="7523480,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OswgAAANoAAAAPAAAAZHJzL2Rvd25yZXYueG1sRI9Ba8JA&#10;FITvQv/D8gq96aZCtKSuIRVSBE9qsddH9jUJzb6N2TVGf70rCB6HmfmGWaSDaURPnastK3ifRCCI&#10;C6trLhX87PPxBwjnkTU2lknBhRyky5fRAhNtz7ylfudLESDsElRQed8mUrqiIoNuYlvi4P3ZzqAP&#10;siul7vAc4KaR0yiaSYM1h4UKW1pVVPzvTkbBzPzGm+yaR19DP2d/6L9LPB6Uensdsk8Qngb/DD/a&#10;a60ghvuVcAPk8gYAAP//AwBQSwECLQAUAAYACAAAACEA2+H2y+4AAACFAQAAEwAAAAAAAAAAAAAA&#10;AAAAAAAAW0NvbnRlbnRfVHlwZXNdLnhtbFBLAQItABQABgAIAAAAIQBa9CxbvwAAABUBAAALAAAA&#10;AAAAAAAAAAAAAB8BAABfcmVscy8ucmVsc1BLAQItABQABgAIAAAAIQCqdfOswgAAANoAAAAPAAAA&#10;AAAAAAAAAAAAAAcCAABkcnMvZG93bnJldi54bWxQSwUGAAAAAAMAAwC3AAAA9gIAAAAA&#10;" path="m7523215,l,5958328r7523215,l7523215,xe" fillcolor="#dad2cc" stroked="f">
                  <v:fill opacity="32896f"/>
                  <v:path arrowok="t"/>
                </v:shape>
                <v:shape id="Graphic 7" o:spid="_x0000_s1030" style="position:absolute;left:42979;top:42390;width:34747;height:58197;visibility:visible;mso-wrap-style:square;v-text-anchor:top" coordsize="3474720,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z+xAAAANoAAAAPAAAAZHJzL2Rvd25yZXYueG1sRI9fa8JA&#10;EMTfC36HY4W+BL3YB1uipxT/lGJBqAq+LrltLm1uL+S2mn57r1Do4zAzv2Hmy9436kJdrAMbmIxz&#10;UMRlsDVXBk7H7egJVBRki01gMvBDEZaLwd0cCxuu/E6Xg1QqQTgWaMCJtIXWsXTkMY5DS5y8j9B5&#10;lCS7StsOrwnuG/2Q51Ptsea04LCllaPy6/DtDayzbLffONn2Ur0dX7JPLM96asz9sH+egRLq5T/8&#10;1361Bh7h90q6AXpxAwAA//8DAFBLAQItABQABgAIAAAAIQDb4fbL7gAAAIUBAAATAAAAAAAAAAAA&#10;AAAAAAAAAABbQ29udGVudF9UeXBlc10ueG1sUEsBAi0AFAAGAAgAAAAhAFr0LFu/AAAAFQEAAAsA&#10;AAAAAAAAAAAAAAAAHwEAAF9yZWxzLy5yZWxzUEsBAi0AFAAGAAgAAAAhAEPofP7EAAAA2gAAAA8A&#10;AAAAAAAAAAAAAAAABwIAAGRycy9kb3ducmV2LnhtbFBLBQYAAAAAAwADALcAAAD4AgAAAAA=&#10;" path="m3402330,l,2605786,2461277,5819391r873127,l3474466,5712116r,-5617934l3402330,xe" fillcolor="#0173ba" stroked="f">
                  <v:path arrowok="t"/>
                </v:shape>
                <v:shape id="Graphic 8" o:spid="_x0000_s1031" style="position:absolute;left:34173;width:43554;height:56889;visibility:visible;mso-wrap-style:square;v-text-anchor:top" coordsize="4355465,568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7hwQAAANoAAAAPAAAAZHJzL2Rvd25yZXYueG1sRE/Pa8Iw&#10;FL4P/B/CG+y2phtjlGoUEYTBDmV1Rby9Ns+22LyUJLOdf705DHb8+H6vNrMZxJWc7y0reElSEMSN&#10;1T23Cr4P++cMhA/IGgfLpOCXPGzWi4cV5tpO/EXXMrQihrDPUUEXwphL6ZuODPrEjsSRO1tnMETo&#10;WqkdTjHcDPI1Td+lwZ5jQ4cj7TpqLuWPUdCcdJU5k1Xj27H4LPytPvBUK/X0OG+XIALN4V/85/7Q&#10;CuLWeCXeALm+AwAA//8DAFBLAQItABQABgAIAAAAIQDb4fbL7gAAAIUBAAATAAAAAAAAAAAAAAAA&#10;AAAAAABbQ29udGVudF9UeXBlc10ueG1sUEsBAi0AFAAGAAgAAAAhAFr0LFu/AAAAFQEAAAsAAAAA&#10;AAAAAAAAAAAAHwEAAF9yZWxzLy5yZWxzUEsBAi0AFAAGAAgAAAAhALiojuHBAAAA2gAAAA8AAAAA&#10;AAAAAAAAAAAABwIAAGRycy9kb3ducmV2LnhtbFBLBQYAAAAAAwADALcAAAD1AgAAAAA=&#10;" path="m4355093,l,,4355093,5688751,4355093,xe" fillcolor="#dad2cc" stroked="f">
                  <v:fill opacity="32896f"/>
                  <v:path arrowok="t"/>
                </v:shape>
                <w10:wrap anchorx="page" anchory="page"/>
              </v:group>
            </w:pict>
          </mc:Fallback>
        </mc:AlternateContent>
      </w:r>
      <w:r w:rsidR="004C0E95" w:rsidRPr="006D7793">
        <w:rPr>
          <w:rFonts w:ascii="Arial" w:hAnsi="Arial" w:cs="Arial"/>
        </w:rPr>
        <w:t xml:space="preserve">PROPOSAL</w:t>
      </w:r>
    </w:p>
    <w:p w14:paraId="687CCB1D" w14:textId="6CB689EB" w:rsidR="008333A3" w:rsidRPr="006D7793" w:rsidRDefault="008333A3" w:rsidP="00A37538">
      <w:pPr>
        <w:jc w:val="both"/>
        <w:rPr>
          <w:rFonts w:ascii="Arial" w:hAnsi="Arial" w:cs="Arial"/>
        </w:rPr>
      </w:pPr>
    </w:p>
    <w:p w14:paraId="55392D92" w14:textId="063FDEC3" w:rsidR="00DD6C8C" w:rsidRPr="006D7793" w:rsidRDefault="00DD6C8C" w:rsidP="00A37538">
      <w:pPr>
        <w:jc w:val="both"/>
        <w:rPr>
          <w:rFonts w:ascii="Arial" w:hAnsi="Arial" w:cs="Arial"/>
          <w:b/>
          <w:bCs/>
          <w:i/>
          <w:iCs/>
          <w:sz w:val="26"/>
          <w:szCs w:val="26"/>
        </w:rPr>
      </w:pPr>
    </w:p>
    <w:p w14:paraId="5129748C" w14:textId="3534F730" w:rsidR="00DD6C8C" w:rsidRPr="006D7793" w:rsidRDefault="00DD6C8C" w:rsidP="00A37538">
      <w:pPr>
        <w:jc w:val="both"/>
        <w:rPr>
          <w:rFonts w:ascii="Arial" w:hAnsi="Arial" w:cs="Arial"/>
          <w:b/>
          <w:bCs/>
          <w:i/>
          <w:iCs/>
          <w:sz w:val="26"/>
          <w:szCs w:val="26"/>
        </w:rPr>
      </w:pPr>
    </w:p>
    <w:p w14:paraId="5E8C6081" w14:textId="77777777" w:rsidR="00DD6C8C" w:rsidRPr="006D7793" w:rsidRDefault="00DD6C8C" w:rsidP="00A37538">
      <w:pPr>
        <w:jc w:val="both"/>
        <w:rPr>
          <w:rFonts w:ascii="Arial" w:hAnsi="Arial" w:cs="Arial"/>
          <w:b/>
          <w:bCs/>
          <w:i/>
          <w:iCs/>
          <w:sz w:val="26"/>
          <w:szCs w:val="26"/>
        </w:rPr>
      </w:pPr>
    </w:p>
    <w:p w14:paraId="3F0B3B4D" w14:textId="77777777" w:rsidR="00DD6C8C" w:rsidRPr="006D7793" w:rsidRDefault="00DD6C8C" w:rsidP="00A37538">
      <w:pPr>
        <w:jc w:val="both"/>
        <w:rPr>
          <w:rFonts w:ascii="Arial" w:hAnsi="Arial" w:cs="Arial"/>
          <w:b/>
          <w:bCs/>
          <w:i/>
          <w:iCs/>
          <w:sz w:val="26"/>
          <w:szCs w:val="26"/>
        </w:rPr>
      </w:pPr>
    </w:p>
    <w:p w14:paraId="3991A35F" w14:textId="77777777" w:rsidR="00DF26F9" w:rsidRPr="006D7793" w:rsidRDefault="00DF26F9" w:rsidP="00A37538">
      <w:pPr>
        <w:jc w:val="both"/>
        <w:rPr>
          <w:rFonts w:ascii="Arial" w:hAnsi="Arial" w:cs="Arial"/>
          <w:b/>
          <w:bCs/>
          <w:i/>
          <w:iCs/>
          <w:sz w:val="26"/>
          <w:szCs w:val="26"/>
        </w:rPr>
      </w:pPr>
    </w:p>
    <w:p w14:paraId="4F722108" w14:textId="77777777" w:rsidR="00DF26F9" w:rsidRPr="006D7793" w:rsidRDefault="00DF26F9" w:rsidP="00A37538">
      <w:pPr>
        <w:jc w:val="both"/>
        <w:rPr>
          <w:rFonts w:ascii="Arial" w:hAnsi="Arial" w:cs="Arial"/>
          <w:b/>
          <w:bCs/>
          <w:i/>
          <w:iCs/>
          <w:sz w:val="26"/>
          <w:szCs w:val="26"/>
        </w:rPr>
      </w:pPr>
    </w:p>
    <w:p w14:paraId="456F684B" w14:textId="77777777" w:rsidR="00DF26F9" w:rsidRPr="006D7793" w:rsidRDefault="00DF26F9" w:rsidP="00A37538">
      <w:pPr>
        <w:jc w:val="both"/>
        <w:rPr>
          <w:rFonts w:ascii="Arial" w:hAnsi="Arial" w:cs="Arial"/>
          <w:b/>
          <w:bCs/>
          <w:i/>
          <w:iCs/>
          <w:sz w:val="26"/>
          <w:szCs w:val="26"/>
        </w:rPr>
      </w:pPr>
    </w:p>
    <w:p w14:paraId="634177BD" w14:textId="77777777" w:rsidR="00DF26F9" w:rsidRPr="006D7793" w:rsidRDefault="00DF26F9" w:rsidP="00A37538">
      <w:pPr>
        <w:jc w:val="both"/>
        <w:rPr>
          <w:rFonts w:ascii="Arial" w:hAnsi="Arial" w:cs="Arial"/>
          <w:b/>
          <w:bCs/>
          <w:i/>
          <w:iCs/>
          <w:sz w:val="26"/>
          <w:szCs w:val="26"/>
        </w:rPr>
      </w:pPr>
    </w:p>
    <w:p w14:paraId="252E6506" w14:textId="77777777" w:rsidR="00DF26F9" w:rsidRPr="006D7793" w:rsidRDefault="00DF26F9" w:rsidP="00A37538">
      <w:pPr>
        <w:jc w:val="both"/>
        <w:rPr>
          <w:rFonts w:ascii="Arial" w:hAnsi="Arial" w:cs="Arial"/>
          <w:b/>
          <w:bCs/>
          <w:i/>
          <w:iCs/>
          <w:sz w:val="26"/>
          <w:szCs w:val="26"/>
        </w:rPr>
      </w:pPr>
    </w:p>
    <w:p w14:paraId="4282ACEB" w14:textId="77777777" w:rsidR="00DF26F9" w:rsidRPr="006D7793" w:rsidRDefault="00DF26F9" w:rsidP="00A37538">
      <w:pPr>
        <w:jc w:val="both"/>
        <w:rPr>
          <w:rFonts w:ascii="Arial" w:hAnsi="Arial" w:cs="Arial"/>
          <w:b/>
          <w:bCs/>
          <w:i/>
          <w:iCs/>
          <w:sz w:val="26"/>
          <w:szCs w:val="26"/>
        </w:rPr>
      </w:pPr>
    </w:p>
    <w:p w14:paraId="30C868F9" w14:textId="3A1EDA6B" w:rsidR="008333A3" w:rsidRPr="006D7793" w:rsidRDefault="00DC6814" w:rsidP="00A37538">
      <w:pPr>
        <w:jc w:val="both"/>
        <w:rPr>
          <w:rFonts w:ascii="Arial" w:hAnsi="Arial" w:cs="Arial"/>
          <w:b/>
          <w:bCs/>
          <w:i/>
          <w:iCs/>
          <w:sz w:val="26"/>
          <w:szCs w:val="26"/>
        </w:rPr>
      </w:pPr>
      <w:r w:rsidRPr="004A2A17">
        <w:rPr>
          <w:rFonts w:ascii="Arial" w:hAnsi="Arial" w:cs="Arial"/>
          <w:b/>
          <w:bCs/>
          <w:i/>
          <w:iCs/>
          <w:sz w:val="26"/>
          <w:szCs w:val="26"/>
        </w:rPr>
        <w:t xml:space="preserve">Proposal Pengadaan Perangkat Switch Core dan Switch Distribusi Data Center Bank Sumsel Babel</w:t>
      </w:r>
    </w:p>
    <w:p w14:paraId="136FEE8D" w14:textId="43775C6C" w:rsidR="008333A3" w:rsidRPr="006D7793" w:rsidRDefault="009B4622" w:rsidP="00005D6E">
      <w:pPr>
        <w:spacing w:after="0" w:line="240" w:lineRule="auto"/>
        <w:jc w:val="both"/>
        <w:rPr>
          <w:rFonts w:ascii="Arial" w:hAnsi="Arial" w:cs="Arial"/>
        </w:rPr>
      </w:pPr>
      <w:r w:rsidRPr="004A2A17">
        <w:rPr>
          <w:rFonts w:ascii="Arial" w:hAnsi="Arial" w:cs="Arial"/>
        </w:rPr>
        <w:t>Design for</w:t>
      </w:r>
      <w:r w:rsidR="00236474" w:rsidRPr="004A2A17">
        <w:rPr>
          <w:rFonts w:ascii="Arial" w:hAnsi="Arial" w:cs="Arial"/>
        </w:rPr>
        <w:t xml:space="preserve">:</w:t>
      </w:r>
      <w:r w:rsidR="00BC0322" w:rsidRPr="004A2A17">
        <w:rPr>
          <w:rFonts w:ascii="Arial" w:hAnsi="Arial" w:cs="Arial"/>
        </w:rPr>
        <w:t xml:space="preserve"> </w:t>
      </w:r>
      <w:r w:rsidR="00DC6814" w:rsidRPr="004A2A17">
        <w:rPr>
          <w:rFonts w:ascii="Arial" w:hAnsi="Arial" w:cs="Arial"/>
        </w:rPr>
        <w:t xml:space="preserve">PT Bank Pembangunan Daerah Sumatera Selatan dan Bangka Belitung</w:t>
      </w:r>
    </w:p>
    <w:p w14:paraId="481F65BF" w14:textId="4F5CFCCF" w:rsidR="008333A3" w:rsidRPr="006D7793" w:rsidRDefault="00DC6814" w:rsidP="00005D6E">
      <w:pPr>
        <w:spacing w:after="0" w:line="240" w:lineRule="auto"/>
        <w:jc w:val="both"/>
        <w:rPr>
          <w:rFonts w:ascii="Arial" w:hAnsi="Arial" w:cs="Arial"/>
        </w:rPr>
      </w:pPr>
      <w:r>
        <w:rPr>
          <w:rFonts w:ascii="Arial" w:hAnsi="Arial" w:cs="Arial"/>
        </w:rPr>
        <w:t xml:space="preserve">04 Juni 2024</w:t>
      </w:r>
    </w:p>
    <w:p w14:paraId="359775A1" w14:textId="77777777" w:rsidR="000212E9" w:rsidRPr="006D7793" w:rsidRDefault="000212E9" w:rsidP="00A37538">
      <w:pPr>
        <w:jc w:val="both"/>
        <w:rPr>
          <w:rFonts w:ascii="Arial" w:hAnsi="Arial" w:cs="Arial"/>
        </w:rPr>
      </w:pPr>
    </w:p>
    <w:p w14:paraId="2160E030" w14:textId="77777777" w:rsidR="000212E9" w:rsidRPr="006D7793" w:rsidRDefault="000212E9" w:rsidP="00A37538">
      <w:pPr>
        <w:jc w:val="both"/>
        <w:rPr>
          <w:rFonts w:ascii="Arial" w:hAnsi="Arial" w:cs="Arial"/>
        </w:rPr>
      </w:pPr>
    </w:p>
    <w:p w14:paraId="3FEDF3F7" w14:textId="77777777" w:rsidR="000212E9" w:rsidRPr="006D7793" w:rsidRDefault="000212E9" w:rsidP="00A37538">
      <w:pPr>
        <w:jc w:val="both"/>
        <w:rPr>
          <w:rFonts w:ascii="Arial" w:hAnsi="Arial" w:cs="Arial"/>
        </w:rPr>
      </w:pPr>
    </w:p>
    <w:p w14:paraId="43F2182D" w14:textId="06474AB1" w:rsidR="00C72883" w:rsidRPr="006D7793" w:rsidRDefault="00C72883" w:rsidP="0093181A">
      <w:pPr>
        <w:spacing w:after="0" w:line="240" w:lineRule="auto"/>
        <w:jc w:val="center"/>
        <w:rPr>
          <w:rFonts w:ascii="Arial" w:hAnsi="Arial" w:cs="Arial"/>
        </w:rPr>
      </w:pPr>
      <w:r w:rsidRPr="006D7793">
        <w:rPr>
          <w:rFonts w:ascii="Arial" w:hAnsi="Arial" w:cs="Arial"/>
        </w:rPr>
        <w:t>PT. Aplikanusa Lintasarta</w:t>
      </w:r>
    </w:p>
    <w:p w14:paraId="3BDD5442" w14:textId="018AC69D" w:rsidR="00E0338B" w:rsidRPr="006D7793" w:rsidRDefault="00E0338B" w:rsidP="0093181A">
      <w:pPr>
        <w:spacing w:after="0" w:line="240" w:lineRule="auto"/>
        <w:jc w:val="center"/>
        <w:rPr>
          <w:rFonts w:ascii="Arial" w:hAnsi="Arial" w:cs="Arial"/>
        </w:rPr>
      </w:pPr>
      <w:r w:rsidRPr="006D7793">
        <w:rPr>
          <w:rFonts w:ascii="Arial" w:hAnsi="Arial" w:cs="Arial"/>
        </w:rPr>
        <w:t>Menara Thamrin 12th Floor,</w:t>
      </w:r>
    </w:p>
    <w:p w14:paraId="0CBEF86F" w14:textId="34F63AC6" w:rsidR="000212E9" w:rsidRPr="006D7793" w:rsidRDefault="00E0338B" w:rsidP="0093181A">
      <w:pPr>
        <w:spacing w:after="0" w:line="240" w:lineRule="auto"/>
        <w:jc w:val="center"/>
        <w:rPr>
          <w:rFonts w:ascii="Arial" w:hAnsi="Arial" w:cs="Arial"/>
        </w:rPr>
      </w:pPr>
      <w:r w:rsidRPr="006D7793">
        <w:rPr>
          <w:rFonts w:ascii="Arial" w:hAnsi="Arial" w:cs="Arial"/>
        </w:rPr>
        <w:t>Jln. MH. Thamrin Kav 3, Jakarta 10250, Indonesia</w:t>
      </w:r>
    </w:p>
    <w:p w14:paraId="2CEF1F6E" w14:textId="486B06A4" w:rsidR="0093181A" w:rsidRPr="006D7793" w:rsidRDefault="0093181A" w:rsidP="0093181A">
      <w:pPr>
        <w:spacing w:after="0" w:line="240" w:lineRule="auto"/>
        <w:jc w:val="center"/>
        <w:rPr>
          <w:rFonts w:ascii="Arial" w:hAnsi="Arial" w:cs="Arial"/>
        </w:rPr>
      </w:pPr>
      <w:r w:rsidRPr="006D7793">
        <w:rPr>
          <w:rFonts w:ascii="Arial" w:hAnsi="Arial" w:cs="Arial"/>
        </w:rPr>
        <w:t>Phone: +62 21 230 2345 Fax: +62 21 2303883</w:t>
      </w:r>
    </w:p>
    <w:p w14:paraId="778F3802" w14:textId="6419ED85" w:rsidR="008333A3" w:rsidRPr="006D7793" w:rsidRDefault="009D310D" w:rsidP="00A37538">
      <w:pPr>
        <w:jc w:val="both"/>
        <w:rPr>
          <w:rFonts w:ascii="Arial" w:hAnsi="Arial" w:cs="Arial"/>
        </w:rPr>
      </w:pPr>
      <w:r w:rsidRPr="006D7793">
        <w:rPr>
          <w:rFonts w:ascii="Arial" w:hAnsi="Arial" w:cs="Arial"/>
          <w:noProof/>
        </w:rPr>
        <mc:AlternateContent>
          <mc:Choice Requires="wps">
            <w:drawing>
              <wp:anchor distT="0" distB="0" distL="0" distR="0" simplePos="0" relativeHeight="251665920" behindDoc="1" locked="0" layoutInCell="1" allowOverlap="1" wp14:anchorId="51BA03EC" wp14:editId="39919AB7">
                <wp:simplePos x="0" y="0"/>
                <wp:positionH relativeFrom="page">
                  <wp:posOffset>0</wp:posOffset>
                </wp:positionH>
                <wp:positionV relativeFrom="paragraph">
                  <wp:posOffset>2831671</wp:posOffset>
                </wp:positionV>
                <wp:extent cx="7551420" cy="929640"/>
                <wp:effectExtent l="0" t="0" r="0" b="3810"/>
                <wp:wrapTopAndBottom/>
                <wp:docPr id="1003"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1420" cy="929640"/>
                        </a:xfrm>
                        <a:prstGeom prst="rect">
                          <a:avLst/>
                        </a:prstGeom>
                        <a:solidFill>
                          <a:srgbClr val="006FC0"/>
                        </a:solidFill>
                      </wps:spPr>
                      <wps:txbx>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BA03EC" id="_x0000_t202" coordsize="21600,21600" o:spt="202" path="m,l,21600r21600,l21600,xe">
                <v:stroke joinstyle="miter"/>
                <v:path gradientshapeok="t" o:connecttype="rect"/>
              </v:shapetype>
              <v:shape id="Textbox 16" o:spid="_x0000_s1026" type="#_x0000_t202" style="position:absolute;left:0;text-align:left;margin-left:0;margin-top:222.95pt;width:594.6pt;height:73.2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ElsAEAAE8DAAAOAAAAZHJzL2Uyb0RvYy54bWysU8GO0zAQvSPxD5bvNG21W9io6Qq6KkJa&#10;wUoLH+A4dmPhZMyM26R/z9jbtCu4IS7O2DN+fu/NZH0/dl4cDZKDvpKL2VwK02toXL+v5I/vu3cf&#10;pKCo+kZ56E0lT4bk/ebtm/UQSrOEFnxjUDBIT+UQKtnGGMqiIN2aTtEMguk5aQE7FXmL+6JBNTB6&#10;54vlfL4qBsAmIGhDxKcPL0m5yfjWGh2/WUsmCl9J5hbzinmt01ps1qrcowqt02ca6h9YdMr1/OgF&#10;6kFFJQ7o/oLqnEYgsHGmoSvAWqdN1sBqFvM/1Dy3Kpishc2hcLGJ/h+s/np8Dk8o4vgJRm5gFkHh&#10;EfRPYm+KIVB5rkmeUklcnYSOFrv0ZQmCL7K3p4ufZoxC8+H729vFzZJTmnN3y7vVTTa8uN4OSPGz&#10;gU6koJLI/coM1PGRYnpflVNJeozAu2bnvM8b3Ndbj+KoUm/nq912Qn9VlgW8cE7s41iPDJvCGpoT&#10;Cx+495WkXweFRgr/pWdz06BMAU5BPQUY/RbyOCUWPXw8RLAus73inq3jrmUR5wlLY/F6n6uu/8Hm&#10;NwAAAP//AwBQSwMEFAAGAAgAAAAhAL17G+7fAAAACQEAAA8AAABkcnMvZG93bnJldi54bWxMj0FL&#10;w0AUhO+C/2F5gpfSbhpTSWJeiogi9mYt2OMm+0yC2bchu23Tf+/2VI/DDDPfFOvJ9OJIo+ssIywX&#10;EQji2uqOG4Td19s8BeG8Yq16y4RwJgfr8vamULm2J/6k49Y3IpSwyxVC6/2QS+nqloxyCzsQB+/H&#10;jkb5IMdG6lGdQrnpZRxFj9KojsNCqwZ6aan+3R4MQsab8/vHq7GzauO+bUrJrNrvEe/vpucnEJ4m&#10;fw3DBT+gQxmYKntg7USPEI54hCRZZSAu9jLNYhAVwiqLH0CWhfz/oPwDAAD//wMAUEsBAi0AFAAG&#10;AAgAAAAhALaDOJL+AAAA4QEAABMAAAAAAAAAAAAAAAAAAAAAAFtDb250ZW50X1R5cGVzXS54bWxQ&#10;SwECLQAUAAYACAAAACEAOP0h/9YAAACUAQAACwAAAAAAAAAAAAAAAAAvAQAAX3JlbHMvLnJlbHNQ&#10;SwECLQAUAAYACAAAACEAsSnBJbABAABPAwAADgAAAAAAAAAAAAAAAAAuAgAAZHJzL2Uyb0RvYy54&#10;bWxQSwECLQAUAAYACAAAACEAvXsb7t8AAAAJAQAADwAAAAAAAAAAAAAAAAAKBAAAZHJzL2Rvd25y&#10;ZXYueG1sUEsFBgAAAAAEAAQA8wAAABYFAAAAAA==&#10;" fillcolor="#006fc0" stroked="f">
                <v:textbox inset="0,0,0,0">
                  <w:txbxContent>
                    <w:p w14:paraId="3BFB04EA" w14:textId="6CC9AFE8" w:rsidR="009D310D" w:rsidRDefault="009D310D" w:rsidP="009D310D">
                      <w:pPr>
                        <w:spacing w:before="145"/>
                        <w:ind w:left="144" w:right="137"/>
                        <w:jc w:val="both"/>
                        <w:rPr>
                          <w:color w:val="000000"/>
                          <w:sz w:val="16"/>
                        </w:rPr>
                      </w:pPr>
                      <w:r>
                        <w:rPr>
                          <w:color w:val="FFFFFF"/>
                          <w:sz w:val="16"/>
                        </w:rPr>
                        <w:t>This</w:t>
                      </w:r>
                      <w:r>
                        <w:rPr>
                          <w:color w:val="FFFFFF"/>
                          <w:spacing w:val="-4"/>
                          <w:sz w:val="16"/>
                        </w:rPr>
                        <w:t xml:space="preserve"> </w:t>
                      </w:r>
                      <w:r>
                        <w:rPr>
                          <w:color w:val="FFFFFF"/>
                          <w:sz w:val="16"/>
                        </w:rPr>
                        <w:t>proposal</w:t>
                      </w:r>
                      <w:r>
                        <w:rPr>
                          <w:color w:val="FFFFFF"/>
                          <w:spacing w:val="-4"/>
                          <w:sz w:val="16"/>
                        </w:rPr>
                        <w:t xml:space="preserve"> </w:t>
                      </w:r>
                      <w:r>
                        <w:rPr>
                          <w:color w:val="FFFFFF"/>
                          <w:sz w:val="16"/>
                        </w:rPr>
                        <w:t>and</w:t>
                      </w:r>
                      <w:r>
                        <w:rPr>
                          <w:color w:val="FFFFFF"/>
                          <w:spacing w:val="-4"/>
                          <w:sz w:val="16"/>
                        </w:rPr>
                        <w:t xml:space="preserve"> </w:t>
                      </w:r>
                      <w:r>
                        <w:rPr>
                          <w:color w:val="FFFFFF"/>
                          <w:sz w:val="16"/>
                        </w:rPr>
                        <w:t>all</w:t>
                      </w:r>
                      <w:r>
                        <w:rPr>
                          <w:color w:val="FFFFFF"/>
                          <w:spacing w:val="-4"/>
                          <w:sz w:val="16"/>
                        </w:rPr>
                        <w:t xml:space="preserve"> </w:t>
                      </w:r>
                      <w:r>
                        <w:rPr>
                          <w:color w:val="FFFFFF"/>
                          <w:sz w:val="16"/>
                        </w:rPr>
                        <w:t>of</w:t>
                      </w:r>
                      <w:r>
                        <w:rPr>
                          <w:color w:val="FFFFFF"/>
                          <w:spacing w:val="-4"/>
                          <w:sz w:val="16"/>
                        </w:rPr>
                        <w:t xml:space="preserve"> </w:t>
                      </w:r>
                      <w:r>
                        <w:rPr>
                          <w:color w:val="FFFFFF"/>
                          <w:sz w:val="16"/>
                        </w:rPr>
                        <w:t>its</w:t>
                      </w:r>
                      <w:r>
                        <w:rPr>
                          <w:color w:val="FFFFFF"/>
                          <w:spacing w:val="-4"/>
                          <w:sz w:val="16"/>
                        </w:rPr>
                        <w:t xml:space="preserve"> </w:t>
                      </w:r>
                      <w:r>
                        <w:rPr>
                          <w:color w:val="FFFFFF"/>
                          <w:sz w:val="16"/>
                        </w:rPr>
                        <w:t>attachments</w:t>
                      </w:r>
                      <w:r>
                        <w:rPr>
                          <w:color w:val="FFFFFF"/>
                          <w:spacing w:val="-4"/>
                          <w:sz w:val="16"/>
                        </w:rPr>
                        <w:t xml:space="preserve"> </w:t>
                      </w:r>
                      <w:r>
                        <w:rPr>
                          <w:color w:val="FFFFFF"/>
                          <w:sz w:val="16"/>
                        </w:rPr>
                        <w:t>are</w:t>
                      </w:r>
                      <w:r>
                        <w:rPr>
                          <w:color w:val="FFFFFF"/>
                          <w:spacing w:val="-5"/>
                          <w:sz w:val="16"/>
                        </w:rPr>
                        <w:t xml:space="preserve"> </w:t>
                      </w:r>
                      <w:r>
                        <w:rPr>
                          <w:color w:val="FFFFFF"/>
                          <w:sz w:val="16"/>
                        </w:rPr>
                        <w:t>the</w:t>
                      </w:r>
                      <w:r>
                        <w:rPr>
                          <w:color w:val="FFFFFF"/>
                          <w:spacing w:val="-4"/>
                          <w:sz w:val="16"/>
                        </w:rPr>
                        <w:t xml:space="preserve"> </w:t>
                      </w:r>
                      <w:r>
                        <w:rPr>
                          <w:color w:val="FFFFFF"/>
                          <w:sz w:val="16"/>
                        </w:rPr>
                        <w:t>property</w:t>
                      </w:r>
                      <w:r>
                        <w:rPr>
                          <w:color w:val="FFFFFF"/>
                          <w:spacing w:val="-3"/>
                          <w:sz w:val="16"/>
                        </w:rPr>
                        <w:t xml:space="preserve"> </w:t>
                      </w:r>
                      <w:r>
                        <w:rPr>
                          <w:color w:val="FFFFFF"/>
                          <w:sz w:val="16"/>
                        </w:rPr>
                        <w:t>of</w:t>
                      </w:r>
                      <w:r>
                        <w:rPr>
                          <w:color w:val="FFFFFF"/>
                          <w:spacing w:val="-4"/>
                          <w:sz w:val="16"/>
                        </w:rPr>
                        <w:t xml:space="preserve"> </w:t>
                      </w:r>
                      <w:r w:rsidR="00EE71E3">
                        <w:rPr>
                          <w:color w:val="FFFFFF"/>
                          <w:sz w:val="16"/>
                        </w:rPr>
                        <w:t>Lintasarta</w:t>
                      </w:r>
                      <w:r>
                        <w:rPr>
                          <w:color w:val="FFFFFF"/>
                          <w:sz w:val="16"/>
                        </w:rPr>
                        <w:t>.</w:t>
                      </w:r>
                      <w:r>
                        <w:rPr>
                          <w:color w:val="FFFFFF"/>
                          <w:spacing w:val="-5"/>
                          <w:sz w:val="16"/>
                        </w:rPr>
                        <w:t xml:space="preserve"> </w:t>
                      </w:r>
                      <w:r>
                        <w:rPr>
                          <w:color w:val="FFFFFF"/>
                          <w:sz w:val="16"/>
                        </w:rPr>
                        <w:t>The</w:t>
                      </w:r>
                      <w:r>
                        <w:rPr>
                          <w:color w:val="FFFFFF"/>
                          <w:spacing w:val="-4"/>
                          <w:sz w:val="16"/>
                        </w:rPr>
                        <w:t xml:space="preserve"> </w:t>
                      </w:r>
                      <w:r>
                        <w:rPr>
                          <w:color w:val="FFFFFF"/>
                          <w:sz w:val="16"/>
                        </w:rPr>
                        <w:t>information</w:t>
                      </w:r>
                      <w:r>
                        <w:rPr>
                          <w:color w:val="FFFFFF"/>
                          <w:spacing w:val="-4"/>
                          <w:sz w:val="16"/>
                        </w:rPr>
                        <w:t xml:space="preserve"> </w:t>
                      </w:r>
                      <w:r>
                        <w:rPr>
                          <w:color w:val="FFFFFF"/>
                          <w:sz w:val="16"/>
                        </w:rPr>
                        <w:t>contained</w:t>
                      </w:r>
                      <w:r>
                        <w:rPr>
                          <w:color w:val="FFFFFF"/>
                          <w:spacing w:val="-4"/>
                          <w:sz w:val="16"/>
                        </w:rPr>
                        <w:t xml:space="preserve"> </w:t>
                      </w:r>
                      <w:r>
                        <w:rPr>
                          <w:color w:val="FFFFFF"/>
                          <w:sz w:val="16"/>
                        </w:rPr>
                        <w:t>therein</w:t>
                      </w:r>
                      <w:r>
                        <w:rPr>
                          <w:color w:val="FFFFFF"/>
                          <w:spacing w:val="-4"/>
                          <w:sz w:val="16"/>
                        </w:rPr>
                        <w:t xml:space="preserve"> </w:t>
                      </w:r>
                      <w:r>
                        <w:rPr>
                          <w:color w:val="FFFFFF"/>
                          <w:sz w:val="16"/>
                        </w:rPr>
                        <w:t>is</w:t>
                      </w:r>
                      <w:r>
                        <w:rPr>
                          <w:color w:val="FFFFFF"/>
                          <w:spacing w:val="-4"/>
                          <w:sz w:val="16"/>
                        </w:rPr>
                        <w:t xml:space="preserve"> </w:t>
                      </w:r>
                      <w:r>
                        <w:rPr>
                          <w:color w:val="FFFFFF"/>
                          <w:sz w:val="16"/>
                        </w:rPr>
                        <w:t>only</w:t>
                      </w:r>
                      <w:r>
                        <w:rPr>
                          <w:color w:val="FFFFFF"/>
                          <w:spacing w:val="-5"/>
                          <w:sz w:val="16"/>
                        </w:rPr>
                        <w:t xml:space="preserve"> </w:t>
                      </w:r>
                      <w:r>
                        <w:rPr>
                          <w:color w:val="FFFFFF"/>
                          <w:sz w:val="16"/>
                        </w:rPr>
                        <w:t>addressed to</w:t>
                      </w:r>
                      <w:r>
                        <w:rPr>
                          <w:color w:val="FFFFFF"/>
                          <w:spacing w:val="-4"/>
                          <w:sz w:val="16"/>
                        </w:rPr>
                        <w:t xml:space="preserve"> </w:t>
                      </w:r>
                      <w:r>
                        <w:rPr>
                          <w:color w:val="FFFFFF"/>
                          <w:sz w:val="16"/>
                        </w:rPr>
                        <w:t>the</w:t>
                      </w:r>
                      <w:r>
                        <w:rPr>
                          <w:color w:val="FFFFFF"/>
                          <w:spacing w:val="-4"/>
                          <w:sz w:val="16"/>
                        </w:rPr>
                        <w:t xml:space="preserve"> </w:t>
                      </w:r>
                      <w:r>
                        <w:rPr>
                          <w:color w:val="FFFFFF"/>
                          <w:sz w:val="16"/>
                        </w:rPr>
                        <w:t>intended</w:t>
                      </w:r>
                      <w:r>
                        <w:rPr>
                          <w:color w:val="FFFFFF"/>
                          <w:spacing w:val="40"/>
                          <w:sz w:val="16"/>
                        </w:rPr>
                        <w:t xml:space="preserve"> </w:t>
                      </w:r>
                      <w:r>
                        <w:rPr>
                          <w:color w:val="FFFFFF"/>
                          <w:sz w:val="16"/>
                        </w:rPr>
                        <w:t xml:space="preserve">addressee, in response to requests related to the procurement of services managed by </w:t>
                      </w:r>
                      <w:r w:rsidR="00EE71E3">
                        <w:rPr>
                          <w:color w:val="FFFFFF"/>
                          <w:sz w:val="16"/>
                        </w:rPr>
                        <w:t>Lintasarta</w:t>
                      </w:r>
                      <w:r>
                        <w:rPr>
                          <w:color w:val="FFFFFF"/>
                          <w:sz w:val="16"/>
                        </w:rPr>
                        <w:t>. The use of this information other than</w:t>
                      </w:r>
                      <w:r>
                        <w:rPr>
                          <w:color w:val="FFFFFF"/>
                          <w:spacing w:val="40"/>
                          <w:sz w:val="16"/>
                        </w:rPr>
                        <w:t xml:space="preserve"> </w:t>
                      </w:r>
                      <w:r>
                        <w:rPr>
                          <w:color w:val="FFFFFF"/>
                          <w:sz w:val="16"/>
                        </w:rPr>
                        <w:t>for evaluation is strictly prohibited. All or all of this documentation must not be reproduced or distributed without an official letter from</w:t>
                      </w:r>
                      <w:r>
                        <w:rPr>
                          <w:color w:val="FFFFFF"/>
                          <w:spacing w:val="40"/>
                          <w:sz w:val="16"/>
                        </w:rPr>
                        <w:t xml:space="preserve"> </w:t>
                      </w:r>
                      <w:r w:rsidR="00EE71E3">
                        <w:rPr>
                          <w:color w:val="FFFFFF"/>
                          <w:spacing w:val="-2"/>
                          <w:sz w:val="16"/>
                        </w:rPr>
                        <w:t>Lintasarta</w:t>
                      </w:r>
                      <w:r>
                        <w:rPr>
                          <w:color w:val="FFFFFF"/>
                          <w:spacing w:val="-2"/>
                          <w:sz w:val="16"/>
                        </w:rPr>
                        <w:t>.</w:t>
                      </w:r>
                    </w:p>
                    <w:p w14:paraId="27F8496B" w14:textId="17DA1213" w:rsidR="009D310D" w:rsidRDefault="009D310D" w:rsidP="009D310D">
                      <w:pPr>
                        <w:spacing w:line="194" w:lineRule="exact"/>
                        <w:ind w:left="144"/>
                        <w:jc w:val="both"/>
                        <w:rPr>
                          <w:color w:val="000000"/>
                          <w:sz w:val="16"/>
                        </w:rPr>
                      </w:pPr>
                      <w:r>
                        <w:rPr>
                          <w:color w:val="FFFFFF"/>
                          <w:sz w:val="16"/>
                        </w:rPr>
                        <w:t>Copyright</w:t>
                      </w:r>
                      <w:r>
                        <w:rPr>
                          <w:color w:val="FFFFFF"/>
                          <w:spacing w:val="-3"/>
                          <w:sz w:val="16"/>
                        </w:rPr>
                        <w:t xml:space="preserve"> </w:t>
                      </w:r>
                      <w:r>
                        <w:rPr>
                          <w:color w:val="FFFFFF"/>
                          <w:sz w:val="16"/>
                        </w:rPr>
                        <w:t>©</w:t>
                      </w:r>
                      <w:r>
                        <w:rPr>
                          <w:color w:val="FFFFFF"/>
                          <w:spacing w:val="-2"/>
                          <w:sz w:val="16"/>
                        </w:rPr>
                        <w:t xml:space="preserve"> </w:t>
                      </w:r>
                      <w:r w:rsidR="00EE71E3">
                        <w:rPr>
                          <w:color w:val="FFFFFF"/>
                          <w:spacing w:val="-2"/>
                          <w:sz w:val="16"/>
                        </w:rPr>
                        <w:t>Lintasarta</w:t>
                      </w:r>
                    </w:p>
                  </w:txbxContent>
                </v:textbox>
                <w10:wrap type="topAndBottom" anchorx="page"/>
              </v:shape>
            </w:pict>
          </mc:Fallback>
        </mc:AlternateContent>
      </w:r>
      <w:r w:rsidR="004C0E95" w:rsidRPr="006D7793">
        <w:rPr>
          <w:rFonts w:ascii="Arial" w:hAnsi="Arial" w:cs="Arial"/>
        </w:rPr>
        <w:br w:type="page"/>
      </w:r>
    </w:p>
    <w:p w14:paraId="4C64ACF2" w14:textId="77777777" w:rsidR="008333A3" w:rsidRPr="006D7793" w:rsidRDefault="004C0E95" w:rsidP="00A37538">
      <w:pPr>
        <w:pStyle w:val="Heading1"/>
        <w:jc w:val="both"/>
        <w:rPr>
          <w:rFonts w:ascii="Arial" w:hAnsi="Arial" w:cs="Arial"/>
        </w:rPr>
      </w:pPr>
      <w:bookmarkStart w:id="0" w:name="_Toc196824889"/>
      <w:r w:rsidRPr="006D7793">
        <w:rPr>
          <w:rFonts w:ascii="Arial" w:hAnsi="Arial" w:cs="Arial"/>
        </w:rPr>
        <w:lastRenderedPageBreak/>
        <w:t>Daftar Isi</w:t>
      </w:r>
      <w:bookmarkEnd w:id="0"/>
    </w:p>
    <w:sdt>
      <w:sdtPr>
        <w:rPr>
          <w:rFonts w:ascii="Arial" w:eastAsiaTheme="minorEastAsia" w:hAnsi="Arial" w:cs="Arial"/>
          <w:b w:val="0"/>
          <w:bCs w:val="0"/>
          <w:color w:val="auto"/>
          <w:sz w:val="22"/>
          <w:szCs w:val="22"/>
        </w:rPr>
        <w:id w:val="251866798"/>
        <w:docPartObj>
          <w:docPartGallery w:val="Table of Contents"/>
          <w:docPartUnique/>
        </w:docPartObj>
      </w:sdtPr>
      <w:sdtEndPr>
        <w:rPr>
          <w:noProof/>
        </w:rPr>
      </w:sdtEndPr>
      <w:sdtContent>
        <w:p w14:paraId="05E54570" w14:textId="313B2718" w:rsidR="00FE0655" w:rsidRPr="006D7793" w:rsidRDefault="00FE0655">
          <w:pPr>
            <w:pStyle w:val="TOCHeading"/>
            <w:rPr>
              <w:rFonts w:ascii="Arial" w:hAnsi="Arial" w:cs="Arial"/>
            </w:rPr>
          </w:pPr>
          <w:r w:rsidRPr="006D7793">
            <w:rPr>
              <w:rFonts w:ascii="Arial" w:hAnsi="Arial" w:cs="Arial"/>
            </w:rPr>
            <w:t>Table of Contents</w:t>
          </w:r>
        </w:p>
        <w:p w14:paraId="7486795D" w14:textId="06230FA9" w:rsidR="0043117B" w:rsidRPr="006D7793" w:rsidRDefault="00FE0655">
          <w:pPr>
            <w:pStyle w:val="TOC1"/>
            <w:tabs>
              <w:tab w:val="right" w:leader="dot" w:pos="9742"/>
            </w:tabs>
            <w:rPr>
              <w:rFonts w:ascii="Arial" w:hAnsi="Arial" w:cs="Arial"/>
              <w:noProof/>
              <w:kern w:val="2"/>
              <w:sz w:val="24"/>
              <w:szCs w:val="24"/>
              <w:lang w:val="en-ID" w:eastAsia="en-ID"/>
              <w14:ligatures w14:val="standardContextual"/>
            </w:rPr>
          </w:pPr>
          <w:r w:rsidRPr="006D7793">
            <w:rPr>
              <w:rFonts w:ascii="Arial" w:hAnsi="Arial" w:cs="Arial"/>
            </w:rPr>
            <w:fldChar w:fldCharType="begin"/>
          </w:r>
          <w:r w:rsidRPr="006D7793">
            <w:rPr>
              <w:rFonts w:ascii="Arial" w:hAnsi="Arial" w:cs="Arial"/>
            </w:rPr>
            <w:instrText xml:space="preserve"> TOC \o "1-3" \h \z \u </w:instrText>
          </w:r>
          <w:r w:rsidRPr="006D7793">
            <w:rPr>
              <w:rFonts w:ascii="Arial" w:hAnsi="Arial" w:cs="Arial"/>
            </w:rPr>
            <w:fldChar w:fldCharType="separate"/>
          </w:r>
          <w:hyperlink w:anchor="_Toc196824889" w:history="1">
            <w:r w:rsidR="0043117B" w:rsidRPr="006D7793">
              <w:rPr>
                <w:rStyle w:val="Hyperlink"/>
                <w:rFonts w:ascii="Arial" w:hAnsi="Arial" w:cs="Arial"/>
                <w:noProof/>
              </w:rPr>
              <w:t>Daftar Isi</w:t>
            </w:r>
            <w:r w:rsidR="0043117B" w:rsidRPr="006D7793">
              <w:rPr>
                <w:rFonts w:ascii="Arial" w:hAnsi="Arial" w:cs="Arial"/>
                <w:noProof/>
                <w:webHidden/>
              </w:rPr>
              <w:tab/>
            </w:r>
            <w:r w:rsidR="0043117B" w:rsidRPr="006D7793">
              <w:rPr>
                <w:rFonts w:ascii="Arial" w:hAnsi="Arial" w:cs="Arial"/>
                <w:noProof/>
                <w:webHidden/>
              </w:rPr>
              <w:fldChar w:fldCharType="begin"/>
            </w:r>
            <w:r w:rsidR="0043117B" w:rsidRPr="006D7793">
              <w:rPr>
                <w:rFonts w:ascii="Arial" w:hAnsi="Arial" w:cs="Arial"/>
                <w:noProof/>
                <w:webHidden/>
              </w:rPr>
              <w:instrText xml:space="preserve"> PAGEREF _Toc196824889 \h </w:instrText>
            </w:r>
            <w:r w:rsidR="0043117B" w:rsidRPr="006D7793">
              <w:rPr>
                <w:rFonts w:ascii="Arial" w:hAnsi="Arial" w:cs="Arial"/>
                <w:noProof/>
                <w:webHidden/>
              </w:rPr>
            </w:r>
            <w:r w:rsidR="0043117B" w:rsidRPr="006D7793">
              <w:rPr>
                <w:rFonts w:ascii="Arial" w:hAnsi="Arial" w:cs="Arial"/>
                <w:noProof/>
                <w:webHidden/>
              </w:rPr>
              <w:fldChar w:fldCharType="separate"/>
            </w:r>
            <w:r w:rsidR="0040266D">
              <w:rPr>
                <w:rFonts w:ascii="Arial" w:hAnsi="Arial" w:cs="Arial"/>
                <w:noProof/>
                <w:webHidden/>
              </w:rPr>
              <w:t>2</w:t>
            </w:r>
            <w:r w:rsidR="0043117B" w:rsidRPr="006D7793">
              <w:rPr>
                <w:rFonts w:ascii="Arial" w:hAnsi="Arial" w:cs="Arial"/>
                <w:noProof/>
                <w:webHidden/>
              </w:rPr>
              <w:fldChar w:fldCharType="end"/>
            </w:r>
          </w:hyperlink>
        </w:p>
        <w:p w14:paraId="65EAE2E3" w14:textId="4E72697B"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0" w:history="1">
            <w:r w:rsidRPr="006D7793">
              <w:rPr>
                <w:rStyle w:val="Hyperlink"/>
                <w:rFonts w:ascii="Arial" w:hAnsi="Arial" w:cs="Arial"/>
                <w:noProof/>
              </w:rPr>
              <w:t>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Latar Belakang</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7F0F1346" w14:textId="7EB2F46E"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1" w:history="1">
            <w:r w:rsidRPr="006D7793">
              <w:rPr>
                <w:rStyle w:val="Hyperlink"/>
                <w:rFonts w:ascii="Arial" w:hAnsi="Arial" w:cs="Arial"/>
                <w:noProof/>
              </w:rPr>
              <w:t>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Tujuan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3</w:t>
            </w:r>
            <w:r w:rsidRPr="006D7793">
              <w:rPr>
                <w:rFonts w:ascii="Arial" w:hAnsi="Arial" w:cs="Arial"/>
                <w:noProof/>
                <w:webHidden/>
              </w:rPr>
              <w:fldChar w:fldCharType="end"/>
            </w:r>
          </w:hyperlink>
        </w:p>
        <w:p w14:paraId="00636B74" w14:textId="76F3FE50"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2" w:history="1">
            <w:r w:rsidRPr="006D7793">
              <w:rPr>
                <w:rStyle w:val="Hyperlink"/>
                <w:rFonts w:ascii="Arial" w:hAnsi="Arial" w:cs="Arial"/>
                <w:noProof/>
              </w:rPr>
              <w:t>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Company Profile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011E00E9" w14:textId="3294FC3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3" w:history="1">
            <w:r w:rsidRPr="006D7793">
              <w:rPr>
                <w:rStyle w:val="Hyperlink"/>
                <w:rFonts w:ascii="Arial" w:hAnsi="Arial" w:cs="Arial"/>
                <w:noProof/>
              </w:rPr>
              <w:t>3.1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Komposisi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77158DDC" w14:textId="7241EB73"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4" w:history="1">
            <w:r w:rsidRPr="006D7793">
              <w:rPr>
                <w:rStyle w:val="Hyperlink"/>
                <w:rFonts w:ascii="Arial" w:hAnsi="Arial" w:cs="Arial"/>
                <w:noProof/>
              </w:rPr>
              <w:t>3.1.1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Direktur</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4</w:t>
            </w:r>
            <w:r w:rsidRPr="006D7793">
              <w:rPr>
                <w:rFonts w:ascii="Arial" w:hAnsi="Arial" w:cs="Arial"/>
                <w:noProof/>
                <w:webHidden/>
              </w:rPr>
              <w:fldChar w:fldCharType="end"/>
            </w:r>
          </w:hyperlink>
        </w:p>
        <w:p w14:paraId="10F02760" w14:textId="24C65CAA" w:rsidR="0043117B" w:rsidRPr="006D7793" w:rsidRDefault="0043117B">
          <w:pPr>
            <w:pStyle w:val="TOC3"/>
            <w:tabs>
              <w:tab w:val="left" w:pos="1200"/>
              <w:tab w:val="right" w:leader="dot" w:pos="9742"/>
            </w:tabs>
            <w:rPr>
              <w:rFonts w:ascii="Arial" w:hAnsi="Arial" w:cs="Arial"/>
              <w:noProof/>
              <w:kern w:val="2"/>
              <w:sz w:val="24"/>
              <w:szCs w:val="24"/>
              <w:lang w:val="en-ID" w:eastAsia="en-ID"/>
              <w14:ligatures w14:val="standardContextual"/>
            </w:rPr>
          </w:pPr>
          <w:hyperlink w:anchor="_Toc196824895" w:history="1">
            <w:r w:rsidRPr="006D7793">
              <w:rPr>
                <w:rStyle w:val="Hyperlink"/>
                <w:rFonts w:ascii="Arial" w:hAnsi="Arial" w:cs="Arial"/>
                <w:noProof/>
              </w:rPr>
              <w:t>3.1.2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Komisaris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5</w:t>
            </w:r>
            <w:r w:rsidRPr="006D7793">
              <w:rPr>
                <w:rFonts w:ascii="Arial" w:hAnsi="Arial" w:cs="Arial"/>
                <w:noProof/>
                <w:webHidden/>
              </w:rPr>
              <w:fldChar w:fldCharType="end"/>
            </w:r>
          </w:hyperlink>
        </w:p>
        <w:p w14:paraId="68233CB4" w14:textId="18C7FEE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6" w:history="1">
            <w:r w:rsidRPr="006D7793">
              <w:rPr>
                <w:rStyle w:val="Hyperlink"/>
                <w:rFonts w:ascii="Arial" w:hAnsi="Arial" w:cs="Arial"/>
                <w:noProof/>
              </w:rPr>
              <w:t>3.2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Partner Layanan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2ADCB363" w14:textId="2C7D927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7" w:history="1">
            <w:r w:rsidRPr="006D7793">
              <w:rPr>
                <w:rStyle w:val="Hyperlink"/>
                <w:rFonts w:ascii="Arial" w:hAnsi="Arial" w:cs="Arial"/>
                <w:noProof/>
              </w:rPr>
              <w:t>3.3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Anak Perusahaan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6</w:t>
            </w:r>
            <w:r w:rsidRPr="006D7793">
              <w:rPr>
                <w:rFonts w:ascii="Arial" w:hAnsi="Arial" w:cs="Arial"/>
                <w:noProof/>
                <w:webHidden/>
              </w:rPr>
              <w:fldChar w:fldCharType="end"/>
            </w:r>
          </w:hyperlink>
        </w:p>
        <w:p w14:paraId="6FDAA950" w14:textId="3B001E8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898" w:history="1">
            <w:r w:rsidRPr="006D7793">
              <w:rPr>
                <w:rStyle w:val="Hyperlink"/>
                <w:rFonts w:ascii="Arial" w:hAnsi="Arial" w:cs="Arial"/>
                <w:noProof/>
              </w:rPr>
              <w:t>3.4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Sertifikasi Lintasarta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7</w:t>
            </w:r>
            <w:r w:rsidRPr="006D7793">
              <w:rPr>
                <w:rFonts w:ascii="Arial" w:hAnsi="Arial" w:cs="Arial"/>
                <w:noProof/>
                <w:webHidden/>
              </w:rPr>
              <w:fldChar w:fldCharType="end"/>
            </w:r>
          </w:hyperlink>
        </w:p>
        <w:p w14:paraId="329E65CA" w14:textId="2C094F06"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899" w:history="1">
            <w:r w:rsidRPr="006D7793">
              <w:rPr>
                <w:rStyle w:val="Hyperlink"/>
                <w:rFonts w:ascii="Arial" w:hAnsi="Arial" w:cs="Arial"/>
                <w:noProof/>
              </w:rPr>
              <w:t>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Ruang Lingkup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_Toc196824899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01B3B673" w14:textId="59CD1F6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0" w:history="1">
            <w:r w:rsidRPr="006D7793">
              <w:rPr>
                <w:rStyle w:val="Hyperlink"/>
                <w:rFonts w:ascii="Arial" w:hAnsi="Arial" w:cs="Arial"/>
                <w:noProof/>
              </w:rPr>
              <w:t>4.1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OS Server Virtual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666B18DD" w14:textId="4D3FF589"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1" w:history="1">
            <w:r w:rsidRPr="006D7793">
              <w:rPr>
                <w:rStyle w:val="Hyperlink"/>
                <w:rFonts w:ascii="Arial" w:hAnsi="Arial" w:cs="Arial"/>
                <w:noProof/>
              </w:rPr>
              <w:t>4.2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Managed cPanel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8</w:t>
            </w:r>
            <w:r w:rsidRPr="006D7793">
              <w:rPr>
                <w:rFonts w:ascii="Arial" w:hAnsi="Arial" w:cs="Arial"/>
                <w:noProof/>
                <w:webHidden/>
              </w:rPr>
              <w:fldChar w:fldCharType="end"/>
            </w:r>
          </w:hyperlink>
        </w:p>
        <w:p w14:paraId="35A5D43E" w14:textId="15A8C20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2" w:history="1">
            <w:r w:rsidRPr="006D7793">
              <w:rPr>
                <w:rStyle w:val="Hyperlink"/>
                <w:rFonts w:ascii="Arial" w:hAnsi="Arial" w:cs="Arial"/>
                <w:noProof/>
              </w:rPr>
              <w:t>4.3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Lingkup Kerja Immunify360</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35CC25F7" w14:textId="2A4D18D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3" w:history="1">
            <w:r w:rsidRPr="006D7793">
              <w:rPr>
                <w:rStyle w:val="Hyperlink"/>
                <w:rFonts w:ascii="Arial" w:hAnsi="Arial" w:cs="Arial"/>
                <w:noProof/>
              </w:rPr>
              <w:t>4.4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Deliverables</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3D94D98" w14:textId="5E3DB7F1"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4" w:history="1">
            <w:r w:rsidRPr="006D7793">
              <w:rPr>
                <w:rStyle w:val="Hyperlink"/>
                <w:rFonts w:ascii="Arial" w:hAnsi="Arial" w:cs="Arial"/>
                <w:noProof/>
              </w:rPr>
              <w:t>4.5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Project Assumption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7282AA64" w14:textId="58A3720D"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5" w:history="1">
            <w:r w:rsidRPr="006D7793">
              <w:rPr>
                <w:rStyle w:val="Hyperlink"/>
                <w:rFonts w:ascii="Arial" w:hAnsi="Arial" w:cs="Arial"/>
                <w:noProof/>
              </w:rPr>
              <w:t>4.6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Service Level Agreement</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9</w:t>
            </w:r>
            <w:r w:rsidRPr="006D7793">
              <w:rPr>
                <w:rFonts w:ascii="Arial" w:hAnsi="Arial" w:cs="Arial"/>
                <w:noProof/>
                <w:webHidden/>
              </w:rPr>
              <w:fldChar w:fldCharType="end"/>
            </w:r>
          </w:hyperlink>
        </w:p>
        <w:p w14:paraId="19CFA701" w14:textId="738E0C57"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06" w:history="1">
            <w:r w:rsidRPr="006D7793">
              <w:rPr>
                <w:rStyle w:val="Hyperlink"/>
                <w:rFonts w:ascii="Arial" w:hAnsi="Arial" w:cs="Arial"/>
                <w:noProof/>
              </w:rPr>
              <w:t>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Metodologi Pekerjaan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4E46A1C3" w14:textId="5F829AB3"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7" w:history="1">
            <w:r w:rsidRPr="006D7793">
              <w:rPr>
                <w:rStyle w:val="Hyperlink"/>
                <w:rFonts w:ascii="Arial" w:hAnsi="Arial" w:cs="Arial"/>
                <w:noProof/>
              </w:rPr>
              <w:t>5.1</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Persiapan Implementasi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_Toc196824907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06B88BDD" w14:textId="2D030950"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8" w:history="1">
            <w:r w:rsidRPr="006D7793">
              <w:rPr>
                <w:rStyle w:val="Hyperlink"/>
                <w:rFonts w:ascii="Arial" w:hAnsi="Arial" w:cs="Arial"/>
                <w:noProof/>
              </w:rPr>
              <w:t>5.2</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Instalasi dan Konfigurasi Awal</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_Toc196824908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0DA3E7A" w14:textId="6A62D3BE"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09" w:history="1">
            <w:r w:rsidRPr="006D7793">
              <w:rPr>
                <w:rStyle w:val="Hyperlink"/>
                <w:rFonts w:ascii="Arial" w:hAnsi="Arial" w:cs="Arial"/>
                <w:noProof/>
              </w:rPr>
              <w:t>5.3</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Uji Fungsi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_Toc196824909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11</w:t>
            </w:r>
            <w:r w:rsidRPr="006D7793">
              <w:rPr>
                <w:rFonts w:ascii="Arial" w:hAnsi="Arial" w:cs="Arial"/>
                <w:noProof/>
                <w:webHidden/>
              </w:rPr>
              <w:fldChar w:fldCharType="end"/>
            </w:r>
          </w:hyperlink>
        </w:p>
        <w:p w14:paraId="7F9BBA10" w14:textId="06877BC7"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0" w:history="1">
            <w:r w:rsidRPr="006D7793">
              <w:rPr>
                <w:rStyle w:val="Hyperlink"/>
                <w:rFonts w:ascii="Arial" w:hAnsi="Arial" w:cs="Arial"/>
                <w:noProof/>
              </w:rPr>
              <w:t>5.4</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Serah Terima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_Toc196824910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143DFFCF" w14:textId="369FE32F"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1" w:history="1">
            <w:r w:rsidRPr="006D7793">
              <w:rPr>
                <w:rStyle w:val="Hyperlink"/>
                <w:rFonts w:ascii="Arial" w:hAnsi="Arial" w:cs="Arial"/>
                <w:noProof/>
              </w:rPr>
              <w:t>5.5</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Go Live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_Toc196824911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298B75C0" w14:textId="306D712A"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2" w:history="1">
            <w:r w:rsidRPr="006D7793">
              <w:rPr>
                <w:rStyle w:val="Hyperlink"/>
                <w:rFonts w:ascii="Arial" w:hAnsi="Arial" w:cs="Arial"/>
                <w:noProof/>
              </w:rPr>
              <w:t>5.6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Operasional Managed Service</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_Toc196824912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66312083" w14:textId="675417FB" w:rsidR="0043117B" w:rsidRPr="006D7793" w:rsidRDefault="0043117B">
          <w:pPr>
            <w:pStyle w:val="TOC2"/>
            <w:tabs>
              <w:tab w:val="left" w:pos="960"/>
              <w:tab w:val="right" w:leader="dot" w:pos="9742"/>
            </w:tabs>
            <w:rPr>
              <w:rFonts w:ascii="Arial" w:hAnsi="Arial" w:cs="Arial"/>
              <w:noProof/>
              <w:kern w:val="2"/>
              <w:sz w:val="24"/>
              <w:szCs w:val="24"/>
              <w:lang w:val="en-ID" w:eastAsia="en-ID"/>
              <w14:ligatures w14:val="standardContextual"/>
            </w:rPr>
          </w:pPr>
          <w:hyperlink w:anchor="_Toc196824913" w:history="1">
            <w:r w:rsidRPr="006D7793">
              <w:rPr>
                <w:rStyle w:val="Hyperlink"/>
                <w:rFonts w:ascii="Arial" w:hAnsi="Arial" w:cs="Arial"/>
                <w:noProof/>
              </w:rPr>
              <w:t>5.7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Pelaporan dan Dokumentasi</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_Toc196824913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12</w:t>
            </w:r>
            <w:r w:rsidRPr="006D7793">
              <w:rPr>
                <w:rFonts w:ascii="Arial" w:hAnsi="Arial" w:cs="Arial"/>
                <w:noProof/>
                <w:webHidden/>
              </w:rPr>
              <w:fldChar w:fldCharType="end"/>
            </w:r>
          </w:hyperlink>
        </w:p>
        <w:p w14:paraId="05B932A9" w14:textId="5A94F043"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4" w:history="1">
            <w:r w:rsidRPr="006D7793">
              <w:rPr>
                <w:rStyle w:val="Hyperlink"/>
                <w:rFonts w:ascii="Arial" w:hAnsi="Arial" w:cs="Arial"/>
                <w:noProof/>
              </w:rPr>
              <w:t>6.</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Jadwal Pelaksanaan &amp; Perjanjian</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_Toc196824914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14</w:t>
            </w:r>
            <w:r w:rsidRPr="006D7793">
              <w:rPr>
                <w:rFonts w:ascii="Arial" w:hAnsi="Arial" w:cs="Arial"/>
                <w:noProof/>
                <w:webHidden/>
              </w:rPr>
              <w:fldChar w:fldCharType="end"/>
            </w:r>
          </w:hyperlink>
        </w:p>
        <w:p w14:paraId="2CD9348B" w14:textId="7E8AA14A"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5" w:history="1">
            <w:r w:rsidRPr="006D7793">
              <w:rPr>
                <w:rStyle w:val="Hyperlink"/>
                <w:rFonts w:ascii="Arial" w:hAnsi="Arial" w:cs="Arial"/>
                <w:noProof/>
              </w:rPr>
              <w:t>7.</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Harga</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_Toc196824915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15</w:t>
            </w:r>
            <w:r w:rsidRPr="006D7793">
              <w:rPr>
                <w:rFonts w:ascii="Arial" w:hAnsi="Arial" w:cs="Arial"/>
                <w:noProof/>
                <w:webHidden/>
              </w:rPr>
              <w:fldChar w:fldCharType="end"/>
            </w:r>
          </w:hyperlink>
        </w:p>
        <w:p w14:paraId="23C18659" w14:textId="59CA57E9" w:rsidR="0043117B" w:rsidRPr="006D7793" w:rsidRDefault="0043117B">
          <w:pPr>
            <w:pStyle w:val="TOC1"/>
            <w:tabs>
              <w:tab w:val="left" w:pos="440"/>
              <w:tab w:val="right" w:leader="dot" w:pos="9742"/>
            </w:tabs>
            <w:rPr>
              <w:rFonts w:ascii="Arial" w:hAnsi="Arial" w:cs="Arial"/>
              <w:noProof/>
              <w:kern w:val="2"/>
              <w:sz w:val="24"/>
              <w:szCs w:val="24"/>
              <w:lang w:val="en-ID" w:eastAsia="en-ID"/>
              <w14:ligatures w14:val="standardContextual"/>
            </w:rPr>
          </w:pPr>
          <w:hyperlink w:anchor="_Toc196824916" w:history="1">
            <w:r w:rsidRPr="006D7793">
              <w:rPr>
                <w:rStyle w:val="Hyperlink"/>
                <w:rFonts w:ascii="Arial" w:hAnsi="Arial" w:cs="Arial"/>
                <w:noProof/>
              </w:rPr>
              <w:t>8.</w:t>
            </w:r>
            <w:r w:rsidRPr="006D7793">
              <w:rPr>
                <w:rFonts w:ascii="Arial" w:hAnsi="Arial" w:cs="Arial"/>
                <w:noProof/>
                <w:kern w:val="2"/>
                <w:sz w:val="24"/>
                <w:szCs w:val="24"/>
                <w:lang w:val="en-ID" w:eastAsia="en-ID"/>
                <w14:ligatures w14:val="standardContextual"/>
              </w:rPr>
              <w:tab/>
            </w:r>
            <w:r w:rsidRPr="006D7793">
              <w:rPr>
                <w:rStyle w:val="Hyperlink"/>
                <w:rFonts w:ascii="Arial" w:hAnsi="Arial" w:cs="Arial"/>
                <w:noProof/>
              </w:rPr>
              <w:t>Penutup</w:t>
            </w:r>
            <w:r w:rsidRPr="006D7793">
              <w:rPr>
                <w:rFonts w:ascii="Arial" w:hAnsi="Arial" w:cs="Arial"/>
                <w:noProof/>
                <w:webHidden/>
              </w:rPr>
              <w:tab/>
            </w:r>
            <w:r w:rsidRPr="006D7793">
              <w:rPr>
                <w:rFonts w:ascii="Arial" w:hAnsi="Arial" w:cs="Arial"/>
                <w:noProof/>
                <w:webHidden/>
              </w:rPr>
              <w:fldChar w:fldCharType="begin"/>
            </w:r>
            <w:r w:rsidRPr="006D7793">
              <w:rPr>
                <w:rFonts w:ascii="Arial" w:hAnsi="Arial" w:cs="Arial"/>
                <w:noProof/>
                <w:webHidden/>
              </w:rPr>
              <w:instrText xml:space="preserve"> PAGEREF _Toc196824916 \h </w:instrText>
            </w:r>
            <w:r w:rsidRPr="006D7793">
              <w:rPr>
                <w:rFonts w:ascii="Arial" w:hAnsi="Arial" w:cs="Arial"/>
                <w:noProof/>
                <w:webHidden/>
              </w:rPr>
            </w:r>
            <w:r w:rsidRPr="006D7793">
              <w:rPr>
                <w:rFonts w:ascii="Arial" w:hAnsi="Arial" w:cs="Arial"/>
                <w:noProof/>
                <w:webHidden/>
              </w:rPr>
              <w:fldChar w:fldCharType="separate"/>
            </w:r>
            <w:r w:rsidR="0040266D">
              <w:rPr>
                <w:rFonts w:ascii="Arial" w:hAnsi="Arial" w:cs="Arial"/>
                <w:noProof/>
                <w:webHidden/>
              </w:rPr>
              <w:t>16</w:t>
            </w:r>
            <w:r w:rsidRPr="006D7793">
              <w:rPr>
                <w:rFonts w:ascii="Arial" w:hAnsi="Arial" w:cs="Arial"/>
                <w:noProof/>
                <w:webHidden/>
              </w:rPr>
              <w:fldChar w:fldCharType="end"/>
            </w:r>
          </w:hyperlink>
        </w:p>
        <w:p w14:paraId="47A59927" w14:textId="524BD39B" w:rsidR="00FE0655" w:rsidRPr="006D7793" w:rsidRDefault="00FE0655">
          <w:pPr>
            <w:rPr>
              <w:rFonts w:ascii="Arial" w:hAnsi="Arial" w:cs="Arial"/>
            </w:rPr>
          </w:pPr>
          <w:r w:rsidRPr="006D7793">
            <w:rPr>
              <w:rFonts w:ascii="Arial" w:hAnsi="Arial" w:cs="Arial"/>
              <w:b/>
              <w:bCs/>
              <w:noProof/>
            </w:rPr>
            <w:fldChar w:fldCharType="end"/>
          </w:r>
        </w:p>
      </w:sdtContent>
    </w:sdt>
    <w:p w14:paraId="09891C75" w14:textId="77777777" w:rsidR="008333A3" w:rsidRPr="006D7793" w:rsidRDefault="004C0E95" w:rsidP="00A37538">
      <w:pPr>
        <w:jc w:val="both"/>
        <w:rPr>
          <w:rFonts w:ascii="Arial" w:hAnsi="Arial" w:cs="Arial"/>
        </w:rPr>
      </w:pPr>
      <w:r w:rsidRPr="006D7793">
        <w:rPr>
          <w:rFonts w:ascii="Arial" w:hAnsi="Arial" w:cs="Arial"/>
        </w:rPr>
        <w:br w:type="page"/>
      </w:r>
    </w:p>
    <w:p w14:paraId="6C157D42" w14:textId="41571D7F" w:rsidR="008333A3" w:rsidRPr="006D7793" w:rsidRDefault="004C0E95" w:rsidP="000F7F00">
      <w:pPr>
        <w:pStyle w:val="Heading1"/>
        <w:numPr>
          <w:ilvl w:val="0"/>
          <w:numId w:val="12"/>
        </w:numPr>
        <w:ind w:left="360"/>
        <w:jc w:val="both"/>
        <w:rPr>
          <w:rFonts w:ascii="Arial" w:hAnsi="Arial" w:cs="Arial"/>
        </w:rPr>
      </w:pPr>
      <w:bookmarkStart w:id="1" w:name="_Toc196824890"/>
      <w:r w:rsidRPr="006D7793">
        <w:rPr>
          <w:rFonts w:ascii="Arial" w:hAnsi="Arial" w:cs="Arial"/>
        </w:rPr>
        <w:lastRenderedPageBreak/>
        <w:t xml:space="preserve">Latar Belakang</w:t>
      </w:r>
      <w:bookmarkEnd w:id="1"/>
    </w:p>
    <w:p w14:paraId="5C6FD776" w14:textId="19681D38" w:rsidR="001A29F2" w:rsidRPr="006D7793" w:rsidRDefault="001A29F2" w:rsidP="001A29F2">
      <w:pPr>
        <w:ind w:left="360"/>
        <w:jc w:val="both"/>
        <w:rPr>
          <w:rFonts w:ascii="Arial" w:hAnsi="Arial" w:cs="Arial"/>
        </w:rPr>
      </w:pPr>
      <w:r w:rsidRPr="006D7793">
        <w:rPr>
          <w:rFonts w:ascii="Arial" w:hAnsi="Arial" w:cs="Arial"/>
        </w:rPr>
        <w:t xml:space="preserve">Dalam era transformasi digital yang terus berkembang, ketersediaan layanan digital yang andal, aman, dan terkelola dengan baik merupakan kebutuhan utama </w:t>
      </w:r>
      <w:r w:rsidRPr="004A2A17">
        <w:rPr>
          <w:rFonts w:ascii="Arial" w:hAnsi="Arial" w:cs="Arial"/>
        </w:rPr>
        <w:t xml:space="preserve">bagi </w:t>
      </w:r>
      <w:r w:rsidR="00DC6814" w:rsidRPr="004A2A17">
        <w:rPr>
          <w:rFonts w:ascii="Arial" w:hAnsi="Arial" w:cs="Arial"/>
        </w:rPr>
        <w:t xml:space="preserve">PT Bank Pembangunan Daerah Sumatera Selatan dan Bangka Belitung</w:t>
      </w:r>
      <w:r w:rsidRPr="004A2A17">
        <w:rPr>
          <w:rFonts w:ascii="Arial" w:hAnsi="Arial" w:cs="Arial"/>
        </w:rPr>
        <w:t>.</w:t>
      </w:r>
      <w:r w:rsidRPr="006D7793">
        <w:rPr>
          <w:rFonts w:ascii="Arial" w:hAnsi="Arial" w:cs="Arial"/>
        </w:rPr>
        <w:t xml:space="preserve"> </w:t>
      </w:r>
      <w:r w:rsidR="00DC6814">
        <w:rPr>
          <w:rFonts w:ascii="Arial" w:hAnsi="Arial" w:cs="Arial"/>
        </w:rPr>
        <w:t xml:space="preserve">Bank Sumsel Babel memerlukan perangkat Switch Core dan Switch Distribusi dengan spesifikasi minimal jumlah port, kapasitas switching, dan fitur manajemen canggih. Selain pengadaan perangkat keras, instalasi lengkap termasuk instalasi kabel fiber optic, konfigurasi perangkat, migrasi fungsi sistem lama, dan pengujian operasional menjadi bagian penting untuk memenuhi kebutuhan jaringan yang handal dan terkini.</w:t>
      </w:r>
    </w:p>
    <w:p w14:paraId="0F733521" w14:textId="4A35B9D8" w:rsidR="008333A3" w:rsidRPr="006D7793" w:rsidRDefault="001A29F2" w:rsidP="001A29F2">
      <w:pPr>
        <w:ind w:left="360"/>
        <w:jc w:val="both"/>
        <w:rPr>
          <w:rFonts w:ascii="Arial" w:hAnsi="Arial" w:cs="Arial"/>
        </w:rPr>
      </w:pPr>
      <w:r w:rsidRPr="006D7793">
        <w:rPr>
          <w:rFonts w:ascii="Arial" w:hAnsi="Arial" w:cs="Arial"/>
        </w:rPr>
        <w:t xml:space="preserve">Untuk menjawab tantangan tersebut, </w:t>
      </w:r>
      <w:r w:rsidR="00EE71E3">
        <w:rPr>
          <w:rFonts w:ascii="Arial" w:hAnsi="Arial" w:cs="Arial"/>
        </w:rPr>
        <w:t xml:space="preserve">Lintasarta</w:t>
      </w:r>
      <w:r w:rsidRPr="006D7793">
        <w:rPr>
          <w:rFonts w:ascii="Arial" w:hAnsi="Arial" w:cs="Arial"/>
        </w:rPr>
        <w:t xml:space="preserve"> menawarkan solusi </w:t>
      </w:r>
      <w:r w:rsidRPr="004A2A17">
        <w:rPr>
          <w:rFonts w:ascii="Arial" w:hAnsi="Arial" w:cs="Arial"/>
        </w:rPr>
        <w:t xml:space="preserve">layanan </w:t>
      </w:r>
      <w:r w:rsidR="00DC6814" w:rsidRPr="004A2A17">
        <w:rPr>
          <w:rFonts w:ascii="Arial" w:hAnsi="Arial" w:cs="Arial"/>
          <w:b/>
          <w:bCs/>
          <w:i/>
          <w:iCs/>
        </w:rPr>
        <w:t xml:space="preserve">Proposal Pengadaan Perangkat Switch Core dan Switch Distribusi Data Center Bank Sumsel Babel</w:t>
      </w:r>
      <w:r w:rsidRPr="006D7793">
        <w:rPr>
          <w:rFonts w:ascii="Arial" w:hAnsi="Arial" w:cs="Arial"/>
        </w:rPr>
        <w:t xml:space="preserve">.</w:t>
      </w:r>
      <w:r w:rsidR="00DC6814">
        <w:rPr>
          <w:rFonts w:ascii="Arial" w:hAnsi="Arial" w:cs="Arial"/>
        </w:rPr>
        <w:t xml:space="preserve"> Pengadaan ini akan meningkatkan kapasitas dan stabilitas jaringan data center Bank Sumsel Babel dengan penggunaan perangkat jaringan kelas dunia. Dengan dukungan layanan purna jual yang responsif dan pelatihan pengguna, proyek ini memastikan kelangsungan operasional yang optimal dan kesiapan infrastruktur dalam mendukung pertumbuhan bisnis bank.</w:t>
      </w:r>
    </w:p>
    <w:p w14:paraId="51C9F90C" w14:textId="7D2E16DC" w:rsidR="008333A3" w:rsidRPr="006D7793" w:rsidRDefault="004C0E95" w:rsidP="000F7F00">
      <w:pPr>
        <w:pStyle w:val="Heading1"/>
        <w:numPr>
          <w:ilvl w:val="0"/>
          <w:numId w:val="12"/>
        </w:numPr>
        <w:ind w:left="360"/>
        <w:jc w:val="both"/>
        <w:rPr>
          <w:rFonts w:ascii="Arial" w:hAnsi="Arial" w:cs="Arial"/>
        </w:rPr>
      </w:pPr>
      <w:bookmarkStart w:id="2" w:name="_Toc196824891"/>
      <w:r w:rsidRPr="006D7793">
        <w:rPr>
          <w:rFonts w:ascii="Arial" w:hAnsi="Arial" w:cs="Arial"/>
        </w:rPr>
        <w:t>Tujuan</w:t>
      </w:r>
      <w:bookmarkEnd w:id="2"/>
    </w:p>
    <w:p w14:paraId="6F8C3123" w14:textId="77777777" w:rsidR="00EC39B0" w:rsidRPr="006D7793" w:rsidRDefault="00E16617" w:rsidP="00EC39B0">
      <w:pPr>
        <w:ind w:left="360"/>
        <w:jc w:val="both"/>
        <w:rPr>
          <w:rFonts w:ascii="Arial" w:hAnsi="Arial" w:cs="Arial"/>
        </w:rPr>
      </w:pPr>
      <w:r w:rsidRPr="006D7793">
        <w:rPr>
          <w:rFonts w:ascii="Arial" w:hAnsi="Arial" w:cs="Arial"/>
        </w:rPr>
        <w:t>Adapun tujuan dari penawaran ini adalah sebagai berikut:</w:t>
      </w:r>
    </w:p>
    <w:p w14:paraId="7657399D" w14:textId="4A5E9519" w:rsidR="00450522" w:rsidRDefault="00450522" w:rsidP="00CA345F">
      <w:pPr>
        <w:spacing w:after="0"/>
        <w:ind w:left="357"/>
        <w:jc w:val="both"/>
        <w:rPr>
          <w:rFonts w:ascii="Arial" w:hAnsi="Arial" w:cs="Arial"/>
        </w:rPr>
      </w:pPr>
      <w:r>
        <w:rPr>
          <w:rFonts w:ascii="Arial" w:hAnsi="Arial" w:cs="Arial"/>
        </w:rPr>
        <w:t xml:space="preserve"/>
      </w:r>
    </w:p>
    <w:p w14:paraId="367FF031" w14:textId="5DCA8BF1" w:rsidR="008333A3" w:rsidRPr="006D7793" w:rsidRDefault="00F13EB5" w:rsidP="00DC37D8">
      <w:pPr>
        <w:pStyle w:val="Heading1"/>
        <w:numPr>
          <w:ilvl w:val="0"/>
          <w:numId w:val="44"/>
        </w:numPr>
        <w:ind w:left="360"/>
        <w:jc w:val="both"/>
        <w:rPr>
          <w:rFonts w:ascii="Arial" w:hAnsi="Arial" w:cs="Arial"/>
        </w:rPr>
      </w:pPr>
      <w:r w:rsidRPr="006D7793">
        <w:rPr>
          <w:rFonts w:ascii="Arial" w:hAnsi="Arial" w:cs="Arial"/>
        </w:rPr>
        <w:br w:type="column"/>
      </w:r>
      <w:bookmarkStart w:id="3" w:name="_Toc196824892"/>
      <w:r w:rsidR="004C0E95" w:rsidRPr="006D7793">
        <w:rPr>
          <w:rFonts w:ascii="Arial" w:hAnsi="Arial" w:cs="Arial"/>
        </w:rPr>
        <w:lastRenderedPageBreak/>
        <w:t>Company Profile</w:t>
      </w:r>
      <w:bookmarkEnd w:id="3"/>
    </w:p>
    <w:p w14:paraId="652E6635" w14:textId="5D1FDD94" w:rsidR="008333A3" w:rsidRPr="006D7793" w:rsidRDefault="00105C47" w:rsidP="000F7F00">
      <w:pPr>
        <w:ind w:left="360"/>
        <w:jc w:val="both"/>
        <w:rPr>
          <w:rFonts w:ascii="Arial" w:hAnsi="Arial" w:cs="Arial"/>
        </w:rPr>
      </w:pPr>
      <w:r w:rsidRPr="006D7793">
        <w:rPr>
          <w:rFonts w:ascii="Arial" w:hAnsi="Arial" w:cs="Arial"/>
        </w:rPr>
        <w:t>Didirikan pada tanggal 4 April 1988, PT. Aplikanusa Lintasarta berkomitmen penuh untuk menyediakan layanan komunikasi data, internet dan solusi untuk nilai tambah bagi semua segmen industri, termasuk institusi industri, media dan komunikasi, keuangan, manufaktur, sumber daya, jasa, perdagangan / distribusi, dan transportasi. Pengalaman kami sudah dibuktikan di perusahaan kecil, menengah dan besar. Dengan lebih dari 2.700 pelanggan korporat, layanan dan solusi Lintasarta telah disesuaikan untuk memenuhi kebutuhan setiap industri yang lebih beragam dengan penyedia ahli dan lebih dari 27.000 jaringan dan platform infrastruktur. Lintasarta tersedia di 98 kota di Indonesia untuk memaksimalkan kinerja.</w:t>
      </w:r>
    </w:p>
    <w:p w14:paraId="7701FBEF" w14:textId="079D9915" w:rsidR="008F7C43" w:rsidRPr="006D7793" w:rsidRDefault="00F20E8E" w:rsidP="000F7F00">
      <w:pPr>
        <w:ind w:left="360"/>
        <w:jc w:val="center"/>
        <w:rPr>
          <w:rFonts w:ascii="Arial" w:hAnsi="Arial" w:cs="Arial"/>
        </w:rPr>
      </w:pPr>
      <w:r w:rsidRPr="006D7793">
        <w:rPr>
          <w:rFonts w:ascii="Arial" w:hAnsi="Arial" w:cs="Arial"/>
          <w:noProof/>
        </w:rPr>
        <w:drawing>
          <wp:inline distT="0" distB="0" distL="0" distR="0" wp14:anchorId="44065D65" wp14:editId="0AFB6D95">
            <wp:extent cx="5847080" cy="2552347"/>
            <wp:effectExtent l="0" t="0" r="1270" b="635"/>
            <wp:docPr id="10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102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01512" cy="2576108"/>
                    </a:xfrm>
                    <a:prstGeom prst="rect">
                      <a:avLst/>
                    </a:prstGeom>
                  </pic:spPr>
                </pic:pic>
              </a:graphicData>
            </a:graphic>
          </wp:inline>
        </w:drawing>
      </w:r>
    </w:p>
    <w:p w14:paraId="32E0E906" w14:textId="5931CA79" w:rsidR="00F20E8E" w:rsidRPr="006D7793" w:rsidRDefault="008728F3" w:rsidP="009F57F9">
      <w:pPr>
        <w:pStyle w:val="Heading2"/>
        <w:numPr>
          <w:ilvl w:val="0"/>
          <w:numId w:val="16"/>
        </w:numPr>
        <w:rPr>
          <w:rFonts w:cs="Arial"/>
        </w:rPr>
      </w:pPr>
      <w:bookmarkStart w:id="4" w:name="_Toc196824893"/>
      <w:r w:rsidRPr="006D7793">
        <w:rPr>
          <w:rFonts w:cs="Arial"/>
        </w:rPr>
        <w:t>Komposisi Perusahaan</w:t>
      </w:r>
      <w:bookmarkEnd w:id="4"/>
    </w:p>
    <w:p w14:paraId="109FF8FF" w14:textId="4BD4E2C6" w:rsidR="008728F3" w:rsidRPr="006D7793" w:rsidRDefault="00AF2DA0" w:rsidP="00FF6E18">
      <w:pPr>
        <w:pStyle w:val="Heading3"/>
        <w:numPr>
          <w:ilvl w:val="0"/>
          <w:numId w:val="17"/>
        </w:numPr>
        <w:ind w:left="1080"/>
        <w:rPr>
          <w:rFonts w:cs="Arial"/>
        </w:rPr>
      </w:pPr>
      <w:bookmarkStart w:id="5" w:name="_Toc196824894"/>
      <w:r w:rsidRPr="006D7793">
        <w:rPr>
          <w:rFonts w:cs="Arial"/>
        </w:rPr>
        <w:t>Direktur</w:t>
      </w:r>
      <w:bookmarkEnd w:id="5"/>
    </w:p>
    <w:p w14:paraId="1BB6419D" w14:textId="1CE23D53" w:rsidR="00AF2DA0" w:rsidRPr="006D7793" w:rsidRDefault="004A590F" w:rsidP="00FF6E18">
      <w:pPr>
        <w:pStyle w:val="ListParagraph"/>
        <w:ind w:left="1440"/>
        <w:jc w:val="both"/>
        <w:rPr>
          <w:rFonts w:ascii="Arial" w:hAnsi="Arial" w:cs="Arial"/>
        </w:rPr>
      </w:pPr>
      <w:r w:rsidRPr="006D7793">
        <w:rPr>
          <w:rFonts w:ascii="Arial" w:hAnsi="Arial" w:cs="Arial"/>
        </w:rPr>
        <w:t>Kepercayaan pelanggan korporat selama lebih dari tiga dekade menjadikan Lintasarta sebagai organisasi yang solid. Kami selalu mengutamakan pengelolaan perusahaan yang profesional dan mandiri agar mampu memberikan pelayanan terbaik bagi pelanggan, mitra dan pemangku kepentingan lainnya.</w:t>
      </w:r>
    </w:p>
    <w:tbl>
      <w:tblPr>
        <w:tblW w:w="0" w:type="auto"/>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0"/>
        <w:gridCol w:w="3119"/>
        <w:gridCol w:w="4677"/>
      </w:tblGrid>
      <w:tr w:rsidR="00B34FA7" w:rsidRPr="006D7793" w14:paraId="657F3A38" w14:textId="77777777" w:rsidTr="00CC7089">
        <w:trPr>
          <w:trHeight w:val="50"/>
        </w:trPr>
        <w:tc>
          <w:tcPr>
            <w:tcW w:w="430" w:type="dxa"/>
            <w:shd w:val="clear" w:color="auto" w:fill="8DB3E2" w:themeFill="text2" w:themeFillTint="66"/>
            <w:vAlign w:val="center"/>
          </w:tcPr>
          <w:p w14:paraId="6572D6A3" w14:textId="77777777" w:rsidR="00B34FA7" w:rsidRPr="006D7793" w:rsidRDefault="00B34FA7" w:rsidP="0080676F">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1A118B0" w14:textId="77777777" w:rsidR="00B34FA7" w:rsidRPr="006D7793" w:rsidRDefault="00B34FA7" w:rsidP="0080676F">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1C3CD9E0" w14:textId="77777777" w:rsidR="00B34FA7" w:rsidRPr="006D7793" w:rsidRDefault="00B34FA7" w:rsidP="0080676F">
            <w:pPr>
              <w:jc w:val="center"/>
              <w:rPr>
                <w:rFonts w:ascii="Arial" w:hAnsi="Arial" w:cs="Arial"/>
                <w:b/>
                <w:bCs/>
              </w:rPr>
            </w:pPr>
            <w:r w:rsidRPr="006D7793">
              <w:rPr>
                <w:rFonts w:ascii="Arial" w:hAnsi="Arial" w:cs="Arial"/>
                <w:b/>
                <w:bCs/>
              </w:rPr>
              <w:t>Jabatan dalam Badan Usaha</w:t>
            </w:r>
          </w:p>
        </w:tc>
      </w:tr>
      <w:tr w:rsidR="00B34FA7" w:rsidRPr="006D7793" w14:paraId="6B497142" w14:textId="77777777" w:rsidTr="00CC7089">
        <w:trPr>
          <w:trHeight w:val="277"/>
        </w:trPr>
        <w:tc>
          <w:tcPr>
            <w:tcW w:w="430" w:type="dxa"/>
            <w:vAlign w:val="center"/>
          </w:tcPr>
          <w:p w14:paraId="5CE96580" w14:textId="77777777" w:rsidR="00B34FA7" w:rsidRPr="006D7793" w:rsidRDefault="00B34FA7" w:rsidP="00CA19A1">
            <w:pPr>
              <w:jc w:val="center"/>
              <w:rPr>
                <w:rFonts w:ascii="Arial" w:hAnsi="Arial" w:cs="Arial"/>
              </w:rPr>
            </w:pPr>
            <w:r w:rsidRPr="006D7793">
              <w:rPr>
                <w:rFonts w:ascii="Arial" w:hAnsi="Arial" w:cs="Arial"/>
              </w:rPr>
              <w:t>1</w:t>
            </w:r>
          </w:p>
        </w:tc>
        <w:tc>
          <w:tcPr>
            <w:tcW w:w="3119" w:type="dxa"/>
            <w:vAlign w:val="center"/>
          </w:tcPr>
          <w:p w14:paraId="00E7B7EB" w14:textId="77777777" w:rsidR="00B34FA7" w:rsidRPr="006D7793" w:rsidRDefault="00B34FA7" w:rsidP="00837D81">
            <w:pPr>
              <w:rPr>
                <w:rFonts w:ascii="Arial" w:hAnsi="Arial" w:cs="Arial"/>
              </w:rPr>
            </w:pPr>
            <w:r w:rsidRPr="006D7793">
              <w:rPr>
                <w:rFonts w:ascii="Arial" w:hAnsi="Arial" w:cs="Arial"/>
              </w:rPr>
              <w:t>Bayu Hanantasena</w:t>
            </w:r>
          </w:p>
        </w:tc>
        <w:tc>
          <w:tcPr>
            <w:tcW w:w="4677" w:type="dxa"/>
            <w:vAlign w:val="center"/>
          </w:tcPr>
          <w:p w14:paraId="548772BC" w14:textId="77777777" w:rsidR="00B34FA7" w:rsidRPr="006D7793" w:rsidRDefault="00B34FA7" w:rsidP="00837D81">
            <w:pPr>
              <w:rPr>
                <w:rFonts w:ascii="Arial" w:hAnsi="Arial" w:cs="Arial"/>
              </w:rPr>
            </w:pPr>
            <w:r w:rsidRPr="006D7793">
              <w:rPr>
                <w:rFonts w:ascii="Arial" w:hAnsi="Arial" w:cs="Arial"/>
              </w:rPr>
              <w:t>Direktur Utama</w:t>
            </w:r>
          </w:p>
        </w:tc>
      </w:tr>
      <w:tr w:rsidR="00B34FA7" w:rsidRPr="006D7793" w14:paraId="59DF317B" w14:textId="77777777" w:rsidTr="00CC7089">
        <w:trPr>
          <w:trHeight w:val="275"/>
        </w:trPr>
        <w:tc>
          <w:tcPr>
            <w:tcW w:w="430" w:type="dxa"/>
            <w:vAlign w:val="center"/>
          </w:tcPr>
          <w:p w14:paraId="7B8AE9E8" w14:textId="77777777" w:rsidR="00B34FA7" w:rsidRPr="006D7793" w:rsidRDefault="00B34FA7" w:rsidP="00CA19A1">
            <w:pPr>
              <w:jc w:val="center"/>
              <w:rPr>
                <w:rFonts w:ascii="Arial" w:hAnsi="Arial" w:cs="Arial"/>
              </w:rPr>
            </w:pPr>
            <w:r w:rsidRPr="006D7793">
              <w:rPr>
                <w:rFonts w:ascii="Arial" w:hAnsi="Arial" w:cs="Arial"/>
              </w:rPr>
              <w:t>2</w:t>
            </w:r>
          </w:p>
        </w:tc>
        <w:tc>
          <w:tcPr>
            <w:tcW w:w="3119" w:type="dxa"/>
            <w:vAlign w:val="center"/>
          </w:tcPr>
          <w:p w14:paraId="1B3C7014" w14:textId="77777777" w:rsidR="00B34FA7" w:rsidRPr="006D7793" w:rsidRDefault="00B34FA7" w:rsidP="00837D81">
            <w:pPr>
              <w:rPr>
                <w:rFonts w:ascii="Arial" w:hAnsi="Arial" w:cs="Arial"/>
              </w:rPr>
            </w:pPr>
            <w:r w:rsidRPr="006D7793">
              <w:rPr>
                <w:rFonts w:ascii="Arial" w:hAnsi="Arial" w:cs="Arial"/>
              </w:rPr>
              <w:t>Zulfihadi</w:t>
            </w:r>
          </w:p>
        </w:tc>
        <w:tc>
          <w:tcPr>
            <w:tcW w:w="4677" w:type="dxa"/>
            <w:vAlign w:val="center"/>
          </w:tcPr>
          <w:p w14:paraId="78A48069"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25FB0643" w14:textId="77777777" w:rsidTr="00CC7089">
        <w:trPr>
          <w:trHeight w:val="275"/>
        </w:trPr>
        <w:tc>
          <w:tcPr>
            <w:tcW w:w="430" w:type="dxa"/>
            <w:vAlign w:val="center"/>
          </w:tcPr>
          <w:p w14:paraId="627A26E7" w14:textId="77777777" w:rsidR="00B34FA7" w:rsidRPr="006D7793" w:rsidRDefault="00B34FA7" w:rsidP="00CA19A1">
            <w:pPr>
              <w:jc w:val="center"/>
              <w:rPr>
                <w:rFonts w:ascii="Arial" w:hAnsi="Arial" w:cs="Arial"/>
              </w:rPr>
            </w:pPr>
            <w:r w:rsidRPr="006D7793">
              <w:rPr>
                <w:rFonts w:ascii="Arial" w:hAnsi="Arial" w:cs="Arial"/>
              </w:rPr>
              <w:t>3</w:t>
            </w:r>
          </w:p>
        </w:tc>
        <w:tc>
          <w:tcPr>
            <w:tcW w:w="3119" w:type="dxa"/>
            <w:vAlign w:val="center"/>
          </w:tcPr>
          <w:p w14:paraId="0333695A" w14:textId="77777777" w:rsidR="00B34FA7" w:rsidRPr="006D7793" w:rsidRDefault="00B34FA7" w:rsidP="00837D81">
            <w:pPr>
              <w:rPr>
                <w:rFonts w:ascii="Arial" w:hAnsi="Arial" w:cs="Arial"/>
              </w:rPr>
            </w:pPr>
            <w:r w:rsidRPr="006D7793">
              <w:rPr>
                <w:rFonts w:ascii="Arial" w:hAnsi="Arial" w:cs="Arial"/>
              </w:rPr>
              <w:t>Ginandjar</w:t>
            </w:r>
          </w:p>
        </w:tc>
        <w:tc>
          <w:tcPr>
            <w:tcW w:w="4677" w:type="dxa"/>
            <w:vAlign w:val="center"/>
          </w:tcPr>
          <w:p w14:paraId="665D57B7"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4E512FCF" w14:textId="77777777" w:rsidTr="00CC7089">
        <w:trPr>
          <w:trHeight w:val="278"/>
        </w:trPr>
        <w:tc>
          <w:tcPr>
            <w:tcW w:w="430" w:type="dxa"/>
            <w:vAlign w:val="center"/>
          </w:tcPr>
          <w:p w14:paraId="2A2C0FB5" w14:textId="77777777" w:rsidR="00B34FA7" w:rsidRPr="006D7793" w:rsidRDefault="00B34FA7" w:rsidP="00CA19A1">
            <w:pPr>
              <w:jc w:val="center"/>
              <w:rPr>
                <w:rFonts w:ascii="Arial" w:hAnsi="Arial" w:cs="Arial"/>
              </w:rPr>
            </w:pPr>
            <w:r w:rsidRPr="006D7793">
              <w:rPr>
                <w:rFonts w:ascii="Arial" w:hAnsi="Arial" w:cs="Arial"/>
              </w:rPr>
              <w:t>4</w:t>
            </w:r>
          </w:p>
        </w:tc>
        <w:tc>
          <w:tcPr>
            <w:tcW w:w="3119" w:type="dxa"/>
            <w:vAlign w:val="center"/>
          </w:tcPr>
          <w:p w14:paraId="776364A6" w14:textId="77777777" w:rsidR="00B34FA7" w:rsidRPr="006D7793" w:rsidRDefault="00B34FA7" w:rsidP="00837D81">
            <w:pPr>
              <w:rPr>
                <w:rFonts w:ascii="Arial" w:hAnsi="Arial" w:cs="Arial"/>
              </w:rPr>
            </w:pPr>
            <w:r w:rsidRPr="006D7793">
              <w:rPr>
                <w:rFonts w:ascii="Arial" w:hAnsi="Arial" w:cs="Arial"/>
              </w:rPr>
              <w:t>Muhammad Fitrah</w:t>
            </w:r>
          </w:p>
        </w:tc>
        <w:tc>
          <w:tcPr>
            <w:tcW w:w="4677" w:type="dxa"/>
            <w:vAlign w:val="center"/>
          </w:tcPr>
          <w:p w14:paraId="3B19229A" w14:textId="77777777" w:rsidR="00B34FA7" w:rsidRPr="006D7793" w:rsidRDefault="00B34FA7" w:rsidP="00837D81">
            <w:pPr>
              <w:rPr>
                <w:rFonts w:ascii="Arial" w:hAnsi="Arial" w:cs="Arial"/>
              </w:rPr>
            </w:pPr>
            <w:r w:rsidRPr="006D7793">
              <w:rPr>
                <w:rFonts w:ascii="Arial" w:hAnsi="Arial" w:cs="Arial"/>
              </w:rPr>
              <w:t>Direktur</w:t>
            </w:r>
          </w:p>
        </w:tc>
      </w:tr>
      <w:tr w:rsidR="00B34FA7" w:rsidRPr="006D7793" w14:paraId="312492B8" w14:textId="77777777" w:rsidTr="00CC7089">
        <w:trPr>
          <w:trHeight w:val="278"/>
        </w:trPr>
        <w:tc>
          <w:tcPr>
            <w:tcW w:w="430" w:type="dxa"/>
            <w:vAlign w:val="center"/>
          </w:tcPr>
          <w:p w14:paraId="1BA3E514" w14:textId="77777777" w:rsidR="00B34FA7" w:rsidRPr="006D7793" w:rsidRDefault="00B34FA7" w:rsidP="00CA19A1">
            <w:pPr>
              <w:jc w:val="center"/>
              <w:rPr>
                <w:rFonts w:ascii="Arial" w:hAnsi="Arial" w:cs="Arial"/>
              </w:rPr>
            </w:pPr>
            <w:r w:rsidRPr="006D7793">
              <w:rPr>
                <w:rFonts w:ascii="Arial" w:hAnsi="Arial" w:cs="Arial"/>
              </w:rPr>
              <w:t>5</w:t>
            </w:r>
          </w:p>
        </w:tc>
        <w:tc>
          <w:tcPr>
            <w:tcW w:w="3119" w:type="dxa"/>
            <w:vAlign w:val="center"/>
          </w:tcPr>
          <w:p w14:paraId="7997F1AD" w14:textId="77777777" w:rsidR="00B34FA7" w:rsidRPr="006D7793" w:rsidRDefault="00B34FA7" w:rsidP="00837D81">
            <w:pPr>
              <w:rPr>
                <w:rFonts w:ascii="Arial" w:hAnsi="Arial" w:cs="Arial"/>
              </w:rPr>
            </w:pPr>
            <w:r w:rsidRPr="006D7793">
              <w:rPr>
                <w:rFonts w:ascii="Arial" w:hAnsi="Arial" w:cs="Arial"/>
              </w:rPr>
              <w:t>Hariyadi</w:t>
            </w:r>
          </w:p>
        </w:tc>
        <w:tc>
          <w:tcPr>
            <w:tcW w:w="4677" w:type="dxa"/>
            <w:vAlign w:val="center"/>
          </w:tcPr>
          <w:p w14:paraId="551F69A4" w14:textId="77777777" w:rsidR="00B34FA7" w:rsidRPr="006D7793" w:rsidRDefault="00B34FA7" w:rsidP="00837D81">
            <w:pPr>
              <w:rPr>
                <w:rFonts w:ascii="Arial" w:hAnsi="Arial" w:cs="Arial"/>
              </w:rPr>
            </w:pPr>
            <w:r w:rsidRPr="006D7793">
              <w:rPr>
                <w:rFonts w:ascii="Arial" w:hAnsi="Arial" w:cs="Arial"/>
              </w:rPr>
              <w:t>Direktur</w:t>
            </w:r>
          </w:p>
        </w:tc>
      </w:tr>
    </w:tbl>
    <w:p w14:paraId="3CF85994" w14:textId="77777777" w:rsidR="004A590F" w:rsidRPr="006D7793" w:rsidRDefault="004A590F" w:rsidP="000F7F00">
      <w:pPr>
        <w:pStyle w:val="ListParagraph"/>
        <w:ind w:left="1516"/>
        <w:jc w:val="both"/>
        <w:rPr>
          <w:rFonts w:ascii="Arial" w:hAnsi="Arial" w:cs="Arial"/>
        </w:rPr>
      </w:pPr>
    </w:p>
    <w:p w14:paraId="3F6ACB1C" w14:textId="4D8F1AF7" w:rsidR="000C615D" w:rsidRPr="006D7793" w:rsidRDefault="000C615D" w:rsidP="00FF6E18">
      <w:pPr>
        <w:pStyle w:val="Heading3"/>
        <w:numPr>
          <w:ilvl w:val="0"/>
          <w:numId w:val="17"/>
        </w:numPr>
        <w:ind w:left="1080"/>
        <w:rPr>
          <w:rFonts w:cs="Arial"/>
        </w:rPr>
      </w:pPr>
      <w:bookmarkStart w:id="6" w:name="_Toc196824895"/>
      <w:r w:rsidRPr="006D7793">
        <w:rPr>
          <w:rFonts w:cs="Arial"/>
        </w:rPr>
        <w:t>Komisaris</w:t>
      </w:r>
      <w:bookmarkEnd w:id="6"/>
    </w:p>
    <w:p w14:paraId="577B449A" w14:textId="1C648086" w:rsidR="000C615D" w:rsidRPr="006D7793" w:rsidRDefault="00542143" w:rsidP="00FF6E18">
      <w:pPr>
        <w:pStyle w:val="ListParagraph"/>
        <w:ind w:left="1440"/>
        <w:jc w:val="both"/>
        <w:rPr>
          <w:rFonts w:ascii="Arial" w:hAnsi="Arial" w:cs="Arial"/>
        </w:rPr>
      </w:pPr>
      <w:r w:rsidRPr="006D7793">
        <w:rPr>
          <w:rFonts w:ascii="Arial" w:hAnsi="Arial" w:cs="Arial"/>
        </w:rPr>
        <w:t>Untuk menjamin pengelolaan perusahaan yang baik agar selalu dapat memberikan pelayanan yang baik, akurat dan profesional, struktur perusahaan juga dilengkapi dengan Dewan Komisaris yang menjalankan fungsi pengawasan terhadap operasional perusahaan. Jajaran Dewan Komisaris Lintasarta adalah sebagai berikut.</w:t>
      </w: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25"/>
        <w:gridCol w:w="3119"/>
        <w:gridCol w:w="4677"/>
      </w:tblGrid>
      <w:tr w:rsidR="003A5C9C" w:rsidRPr="006D7793" w14:paraId="59950D36" w14:textId="77777777" w:rsidTr="00FF6E18">
        <w:trPr>
          <w:trHeight w:val="50"/>
        </w:trPr>
        <w:tc>
          <w:tcPr>
            <w:tcW w:w="425" w:type="dxa"/>
            <w:shd w:val="clear" w:color="auto" w:fill="8DB3E2" w:themeFill="text2" w:themeFillTint="66"/>
            <w:vAlign w:val="center"/>
          </w:tcPr>
          <w:p w14:paraId="6143FACB" w14:textId="77777777" w:rsidR="003A5C9C" w:rsidRPr="006D7793" w:rsidRDefault="003A5C9C" w:rsidP="00837D81">
            <w:pPr>
              <w:jc w:val="center"/>
              <w:rPr>
                <w:rFonts w:ascii="Arial" w:hAnsi="Arial" w:cs="Arial"/>
                <w:b/>
                <w:bCs/>
              </w:rPr>
            </w:pPr>
            <w:r w:rsidRPr="006D7793">
              <w:rPr>
                <w:rFonts w:ascii="Arial" w:hAnsi="Arial" w:cs="Arial"/>
                <w:b/>
                <w:bCs/>
              </w:rPr>
              <w:t>No.</w:t>
            </w:r>
          </w:p>
        </w:tc>
        <w:tc>
          <w:tcPr>
            <w:tcW w:w="3119" w:type="dxa"/>
            <w:shd w:val="clear" w:color="auto" w:fill="8DB3E2" w:themeFill="text2" w:themeFillTint="66"/>
            <w:vAlign w:val="center"/>
          </w:tcPr>
          <w:p w14:paraId="07F938C8" w14:textId="77777777" w:rsidR="003A5C9C" w:rsidRPr="006D7793" w:rsidRDefault="003A5C9C" w:rsidP="00837D81">
            <w:pPr>
              <w:jc w:val="center"/>
              <w:rPr>
                <w:rFonts w:ascii="Arial" w:hAnsi="Arial" w:cs="Arial"/>
                <w:b/>
                <w:bCs/>
              </w:rPr>
            </w:pPr>
            <w:r w:rsidRPr="006D7793">
              <w:rPr>
                <w:rFonts w:ascii="Arial" w:hAnsi="Arial" w:cs="Arial"/>
                <w:b/>
                <w:bCs/>
              </w:rPr>
              <w:t>Nama</w:t>
            </w:r>
          </w:p>
        </w:tc>
        <w:tc>
          <w:tcPr>
            <w:tcW w:w="4677" w:type="dxa"/>
            <w:shd w:val="clear" w:color="auto" w:fill="8DB3E2" w:themeFill="text2" w:themeFillTint="66"/>
            <w:vAlign w:val="center"/>
          </w:tcPr>
          <w:p w14:paraId="7F040DDF" w14:textId="77777777" w:rsidR="003A5C9C" w:rsidRPr="006D7793" w:rsidRDefault="003A5C9C" w:rsidP="00837D81">
            <w:pPr>
              <w:jc w:val="center"/>
              <w:rPr>
                <w:rFonts w:ascii="Arial" w:hAnsi="Arial" w:cs="Arial"/>
                <w:b/>
                <w:bCs/>
              </w:rPr>
            </w:pPr>
            <w:r w:rsidRPr="006D7793">
              <w:rPr>
                <w:rFonts w:ascii="Arial" w:hAnsi="Arial" w:cs="Arial"/>
                <w:b/>
                <w:bCs/>
              </w:rPr>
              <w:t>Jabatan dalam Badan Usaha</w:t>
            </w:r>
          </w:p>
        </w:tc>
      </w:tr>
      <w:tr w:rsidR="00534556" w:rsidRPr="006D7793" w14:paraId="1C26BA52" w14:textId="77777777" w:rsidTr="00FF6E18">
        <w:trPr>
          <w:trHeight w:val="277"/>
        </w:trPr>
        <w:tc>
          <w:tcPr>
            <w:tcW w:w="425" w:type="dxa"/>
            <w:vAlign w:val="center"/>
          </w:tcPr>
          <w:p w14:paraId="4628AB5B" w14:textId="7E8DF90C" w:rsidR="00534556" w:rsidRPr="006D7793" w:rsidRDefault="00534556" w:rsidP="00CA19A1">
            <w:pPr>
              <w:jc w:val="center"/>
              <w:rPr>
                <w:rFonts w:ascii="Arial" w:hAnsi="Arial" w:cs="Arial"/>
              </w:rPr>
            </w:pPr>
            <w:r w:rsidRPr="006D7793">
              <w:rPr>
                <w:rFonts w:ascii="Arial" w:hAnsi="Arial" w:cs="Arial"/>
              </w:rPr>
              <w:t>1</w:t>
            </w:r>
          </w:p>
        </w:tc>
        <w:tc>
          <w:tcPr>
            <w:tcW w:w="3119" w:type="dxa"/>
            <w:vAlign w:val="center"/>
          </w:tcPr>
          <w:p w14:paraId="21429AA0" w14:textId="143DE3E9" w:rsidR="00534556" w:rsidRPr="006D7793" w:rsidRDefault="00534556" w:rsidP="00534556">
            <w:pPr>
              <w:rPr>
                <w:rFonts w:ascii="Arial" w:hAnsi="Arial" w:cs="Arial"/>
              </w:rPr>
            </w:pPr>
            <w:r w:rsidRPr="006D7793">
              <w:rPr>
                <w:rFonts w:ascii="Arial" w:hAnsi="Arial" w:cs="Arial"/>
              </w:rPr>
              <w:t>Dody Budi Waluyo</w:t>
            </w:r>
          </w:p>
        </w:tc>
        <w:tc>
          <w:tcPr>
            <w:tcW w:w="4677" w:type="dxa"/>
            <w:vAlign w:val="center"/>
          </w:tcPr>
          <w:p w14:paraId="1332BA6E" w14:textId="019DD9CE" w:rsidR="00534556" w:rsidRPr="006D7793" w:rsidRDefault="00534556" w:rsidP="00534556">
            <w:pPr>
              <w:rPr>
                <w:rFonts w:ascii="Arial" w:hAnsi="Arial" w:cs="Arial"/>
              </w:rPr>
            </w:pPr>
            <w:r w:rsidRPr="006D7793">
              <w:rPr>
                <w:rFonts w:ascii="Arial" w:hAnsi="Arial" w:cs="Arial"/>
              </w:rPr>
              <w:t>Komisaris Utama</w:t>
            </w:r>
          </w:p>
        </w:tc>
      </w:tr>
      <w:tr w:rsidR="00534556" w:rsidRPr="006D7793" w14:paraId="241C5F15" w14:textId="77777777" w:rsidTr="00FF6E18">
        <w:trPr>
          <w:trHeight w:val="275"/>
        </w:trPr>
        <w:tc>
          <w:tcPr>
            <w:tcW w:w="425" w:type="dxa"/>
            <w:vAlign w:val="center"/>
          </w:tcPr>
          <w:p w14:paraId="14C6A3A6" w14:textId="2680DC74" w:rsidR="00534556" w:rsidRPr="006D7793" w:rsidRDefault="00534556" w:rsidP="00CA19A1">
            <w:pPr>
              <w:jc w:val="center"/>
              <w:rPr>
                <w:rFonts w:ascii="Arial" w:hAnsi="Arial" w:cs="Arial"/>
              </w:rPr>
            </w:pPr>
            <w:r w:rsidRPr="006D7793">
              <w:rPr>
                <w:rFonts w:ascii="Arial" w:hAnsi="Arial" w:cs="Arial"/>
              </w:rPr>
              <w:t>2</w:t>
            </w:r>
          </w:p>
        </w:tc>
        <w:tc>
          <w:tcPr>
            <w:tcW w:w="3119" w:type="dxa"/>
            <w:vAlign w:val="center"/>
          </w:tcPr>
          <w:p w14:paraId="2380D233" w14:textId="70E9680D" w:rsidR="00534556" w:rsidRPr="006D7793" w:rsidRDefault="00534556" w:rsidP="00534556">
            <w:pPr>
              <w:rPr>
                <w:rFonts w:ascii="Arial" w:hAnsi="Arial" w:cs="Arial"/>
              </w:rPr>
            </w:pPr>
            <w:r w:rsidRPr="006D7793">
              <w:rPr>
                <w:rFonts w:ascii="Arial" w:hAnsi="Arial" w:cs="Arial"/>
              </w:rPr>
              <w:t>Aviliani</w:t>
            </w:r>
          </w:p>
        </w:tc>
        <w:tc>
          <w:tcPr>
            <w:tcW w:w="4677" w:type="dxa"/>
            <w:vAlign w:val="center"/>
          </w:tcPr>
          <w:p w14:paraId="200CBF87" w14:textId="361F6418" w:rsidR="00534556" w:rsidRPr="006D7793" w:rsidRDefault="00534556" w:rsidP="00534556">
            <w:pPr>
              <w:rPr>
                <w:rFonts w:ascii="Arial" w:hAnsi="Arial" w:cs="Arial"/>
              </w:rPr>
            </w:pPr>
            <w:r w:rsidRPr="006D7793">
              <w:rPr>
                <w:rFonts w:ascii="Arial" w:hAnsi="Arial" w:cs="Arial"/>
              </w:rPr>
              <w:t>Komisaris</w:t>
            </w:r>
          </w:p>
        </w:tc>
      </w:tr>
      <w:tr w:rsidR="00534556" w:rsidRPr="006D7793" w14:paraId="1B1D64E3" w14:textId="77777777" w:rsidTr="00FF6E18">
        <w:trPr>
          <w:trHeight w:val="275"/>
        </w:trPr>
        <w:tc>
          <w:tcPr>
            <w:tcW w:w="425" w:type="dxa"/>
            <w:vAlign w:val="center"/>
          </w:tcPr>
          <w:p w14:paraId="6F787594" w14:textId="25B56DD3" w:rsidR="00534556" w:rsidRPr="006D7793" w:rsidRDefault="00534556" w:rsidP="00CA19A1">
            <w:pPr>
              <w:jc w:val="center"/>
              <w:rPr>
                <w:rFonts w:ascii="Arial" w:hAnsi="Arial" w:cs="Arial"/>
              </w:rPr>
            </w:pPr>
            <w:r w:rsidRPr="006D7793">
              <w:rPr>
                <w:rFonts w:ascii="Arial" w:hAnsi="Arial" w:cs="Arial"/>
              </w:rPr>
              <w:t>3</w:t>
            </w:r>
          </w:p>
        </w:tc>
        <w:tc>
          <w:tcPr>
            <w:tcW w:w="3119" w:type="dxa"/>
            <w:vAlign w:val="center"/>
          </w:tcPr>
          <w:p w14:paraId="7B439D82" w14:textId="7281B1C6" w:rsidR="00534556" w:rsidRPr="006D7793" w:rsidRDefault="00534556" w:rsidP="00534556">
            <w:pPr>
              <w:rPr>
                <w:rFonts w:ascii="Arial" w:hAnsi="Arial" w:cs="Arial"/>
              </w:rPr>
            </w:pPr>
            <w:r w:rsidRPr="006D7793">
              <w:rPr>
                <w:rFonts w:ascii="Arial" w:hAnsi="Arial" w:cs="Arial"/>
              </w:rPr>
              <w:t>Irsyad Sahroni</w:t>
            </w:r>
          </w:p>
        </w:tc>
        <w:tc>
          <w:tcPr>
            <w:tcW w:w="4677" w:type="dxa"/>
            <w:vAlign w:val="center"/>
          </w:tcPr>
          <w:p w14:paraId="6BFE700C" w14:textId="020F07F8" w:rsidR="00534556" w:rsidRPr="006D7793" w:rsidRDefault="00534556" w:rsidP="00534556">
            <w:pPr>
              <w:rPr>
                <w:rFonts w:ascii="Arial" w:hAnsi="Arial" w:cs="Arial"/>
              </w:rPr>
            </w:pPr>
            <w:r w:rsidRPr="006D7793">
              <w:rPr>
                <w:rFonts w:ascii="Arial" w:hAnsi="Arial" w:cs="Arial"/>
              </w:rPr>
              <w:t>Komisaris</w:t>
            </w:r>
          </w:p>
        </w:tc>
      </w:tr>
      <w:tr w:rsidR="00534556" w:rsidRPr="006D7793" w14:paraId="4F4767DC" w14:textId="77777777" w:rsidTr="00FF6E18">
        <w:trPr>
          <w:trHeight w:val="278"/>
        </w:trPr>
        <w:tc>
          <w:tcPr>
            <w:tcW w:w="425" w:type="dxa"/>
            <w:vAlign w:val="center"/>
          </w:tcPr>
          <w:p w14:paraId="51B41AED" w14:textId="52B1F2F4" w:rsidR="00534556" w:rsidRPr="006D7793" w:rsidRDefault="00534556" w:rsidP="00CA19A1">
            <w:pPr>
              <w:jc w:val="center"/>
              <w:rPr>
                <w:rFonts w:ascii="Arial" w:hAnsi="Arial" w:cs="Arial"/>
              </w:rPr>
            </w:pPr>
            <w:r w:rsidRPr="006D7793">
              <w:rPr>
                <w:rFonts w:ascii="Arial" w:hAnsi="Arial" w:cs="Arial"/>
              </w:rPr>
              <w:t>4</w:t>
            </w:r>
          </w:p>
        </w:tc>
        <w:tc>
          <w:tcPr>
            <w:tcW w:w="3119" w:type="dxa"/>
            <w:vAlign w:val="center"/>
          </w:tcPr>
          <w:p w14:paraId="0579D45D" w14:textId="2E019AEB" w:rsidR="00534556" w:rsidRPr="006D7793" w:rsidRDefault="00534556" w:rsidP="00534556">
            <w:pPr>
              <w:rPr>
                <w:rFonts w:ascii="Arial" w:hAnsi="Arial" w:cs="Arial"/>
              </w:rPr>
            </w:pPr>
            <w:r w:rsidRPr="006D7793">
              <w:rPr>
                <w:rFonts w:ascii="Arial" w:hAnsi="Arial" w:cs="Arial"/>
              </w:rPr>
              <w:t>Sindhu Rahadian Ardita</w:t>
            </w:r>
          </w:p>
        </w:tc>
        <w:tc>
          <w:tcPr>
            <w:tcW w:w="4677" w:type="dxa"/>
            <w:vAlign w:val="center"/>
          </w:tcPr>
          <w:p w14:paraId="2DD4943B" w14:textId="4D1CD8CE" w:rsidR="00534556" w:rsidRPr="006D7793" w:rsidRDefault="00534556" w:rsidP="00534556">
            <w:pPr>
              <w:rPr>
                <w:rFonts w:ascii="Arial" w:hAnsi="Arial" w:cs="Arial"/>
              </w:rPr>
            </w:pPr>
            <w:r w:rsidRPr="006D7793">
              <w:rPr>
                <w:rFonts w:ascii="Arial" w:hAnsi="Arial" w:cs="Arial"/>
              </w:rPr>
              <w:t>Komisaris</w:t>
            </w:r>
          </w:p>
        </w:tc>
      </w:tr>
      <w:tr w:rsidR="00534556" w:rsidRPr="006D7793" w14:paraId="5323AB4C" w14:textId="77777777" w:rsidTr="00FF6E18">
        <w:trPr>
          <w:trHeight w:val="278"/>
        </w:trPr>
        <w:tc>
          <w:tcPr>
            <w:tcW w:w="425" w:type="dxa"/>
            <w:vAlign w:val="center"/>
          </w:tcPr>
          <w:p w14:paraId="01684741" w14:textId="7611930B" w:rsidR="00534556" w:rsidRPr="006D7793" w:rsidRDefault="00534556" w:rsidP="00CA19A1">
            <w:pPr>
              <w:jc w:val="center"/>
              <w:rPr>
                <w:rFonts w:ascii="Arial" w:hAnsi="Arial" w:cs="Arial"/>
              </w:rPr>
            </w:pPr>
            <w:r w:rsidRPr="006D7793">
              <w:rPr>
                <w:rFonts w:ascii="Arial" w:hAnsi="Arial" w:cs="Arial"/>
              </w:rPr>
              <w:t>5</w:t>
            </w:r>
          </w:p>
        </w:tc>
        <w:tc>
          <w:tcPr>
            <w:tcW w:w="3119" w:type="dxa"/>
            <w:vAlign w:val="center"/>
          </w:tcPr>
          <w:p w14:paraId="18824469" w14:textId="74EB6007" w:rsidR="00534556" w:rsidRPr="006D7793" w:rsidRDefault="00534556" w:rsidP="00534556">
            <w:pPr>
              <w:rPr>
                <w:rFonts w:ascii="Arial" w:hAnsi="Arial" w:cs="Arial"/>
              </w:rPr>
            </w:pPr>
            <w:r w:rsidRPr="006D7793">
              <w:rPr>
                <w:rFonts w:ascii="Arial" w:hAnsi="Arial" w:cs="Arial"/>
              </w:rPr>
              <w:t>Vikram Sinha</w:t>
            </w:r>
          </w:p>
        </w:tc>
        <w:tc>
          <w:tcPr>
            <w:tcW w:w="4677" w:type="dxa"/>
            <w:vAlign w:val="center"/>
          </w:tcPr>
          <w:p w14:paraId="588721AC" w14:textId="38EDBF5F" w:rsidR="00534556" w:rsidRPr="006D7793" w:rsidRDefault="00534556" w:rsidP="00534556">
            <w:pPr>
              <w:rPr>
                <w:rFonts w:ascii="Arial" w:hAnsi="Arial" w:cs="Arial"/>
              </w:rPr>
            </w:pPr>
            <w:r w:rsidRPr="006D7793">
              <w:rPr>
                <w:rFonts w:ascii="Arial" w:hAnsi="Arial" w:cs="Arial"/>
              </w:rPr>
              <w:t>Komisaris</w:t>
            </w:r>
          </w:p>
        </w:tc>
      </w:tr>
      <w:tr w:rsidR="00534556" w:rsidRPr="006D7793" w14:paraId="3ABAFB9D" w14:textId="77777777" w:rsidTr="00FF6E18">
        <w:trPr>
          <w:trHeight w:val="278"/>
        </w:trPr>
        <w:tc>
          <w:tcPr>
            <w:tcW w:w="425" w:type="dxa"/>
            <w:vAlign w:val="center"/>
          </w:tcPr>
          <w:p w14:paraId="69FD3C22" w14:textId="13D373E2" w:rsidR="00534556" w:rsidRPr="006D7793" w:rsidRDefault="00534556" w:rsidP="00CA19A1">
            <w:pPr>
              <w:jc w:val="center"/>
              <w:rPr>
                <w:rFonts w:ascii="Arial" w:hAnsi="Arial" w:cs="Arial"/>
              </w:rPr>
            </w:pPr>
            <w:r w:rsidRPr="006D7793">
              <w:rPr>
                <w:rFonts w:ascii="Arial" w:hAnsi="Arial" w:cs="Arial"/>
              </w:rPr>
              <w:t>6</w:t>
            </w:r>
          </w:p>
        </w:tc>
        <w:tc>
          <w:tcPr>
            <w:tcW w:w="3119" w:type="dxa"/>
            <w:vAlign w:val="center"/>
          </w:tcPr>
          <w:p w14:paraId="32F8E0F5" w14:textId="32116CCF" w:rsidR="00534556" w:rsidRPr="006D7793" w:rsidRDefault="00534556" w:rsidP="00534556">
            <w:pPr>
              <w:rPr>
                <w:rFonts w:ascii="Arial" w:hAnsi="Arial" w:cs="Arial"/>
              </w:rPr>
            </w:pPr>
            <w:r w:rsidRPr="006D7793">
              <w:rPr>
                <w:rFonts w:ascii="Arial" w:hAnsi="Arial" w:cs="Arial"/>
              </w:rPr>
              <w:t>Lee Chi Hung</w:t>
            </w:r>
          </w:p>
        </w:tc>
        <w:tc>
          <w:tcPr>
            <w:tcW w:w="4677" w:type="dxa"/>
            <w:vAlign w:val="center"/>
          </w:tcPr>
          <w:p w14:paraId="10DAF378" w14:textId="61881485" w:rsidR="00534556" w:rsidRPr="006D7793" w:rsidRDefault="00534556" w:rsidP="00534556">
            <w:pPr>
              <w:rPr>
                <w:rFonts w:ascii="Arial" w:hAnsi="Arial" w:cs="Arial"/>
              </w:rPr>
            </w:pPr>
            <w:r w:rsidRPr="006D7793">
              <w:rPr>
                <w:rFonts w:ascii="Arial" w:hAnsi="Arial" w:cs="Arial"/>
              </w:rPr>
              <w:t>Komisaris</w:t>
            </w:r>
          </w:p>
        </w:tc>
      </w:tr>
      <w:tr w:rsidR="00534556" w:rsidRPr="006D7793" w14:paraId="31B6B2B3" w14:textId="77777777" w:rsidTr="00FF6E18">
        <w:trPr>
          <w:trHeight w:val="278"/>
        </w:trPr>
        <w:tc>
          <w:tcPr>
            <w:tcW w:w="425" w:type="dxa"/>
            <w:vAlign w:val="center"/>
          </w:tcPr>
          <w:p w14:paraId="325398A4" w14:textId="3C880B8E" w:rsidR="00534556" w:rsidRPr="006D7793" w:rsidRDefault="00534556" w:rsidP="00CA19A1">
            <w:pPr>
              <w:jc w:val="center"/>
              <w:rPr>
                <w:rFonts w:ascii="Arial" w:hAnsi="Arial" w:cs="Arial"/>
              </w:rPr>
            </w:pPr>
            <w:r w:rsidRPr="006D7793">
              <w:rPr>
                <w:rFonts w:ascii="Arial" w:hAnsi="Arial" w:cs="Arial"/>
              </w:rPr>
              <w:t>7</w:t>
            </w:r>
          </w:p>
        </w:tc>
        <w:tc>
          <w:tcPr>
            <w:tcW w:w="3119" w:type="dxa"/>
            <w:vAlign w:val="center"/>
          </w:tcPr>
          <w:p w14:paraId="4C13A6EA" w14:textId="4A302D3D" w:rsidR="00534556" w:rsidRPr="006D7793" w:rsidRDefault="00534556" w:rsidP="00534556">
            <w:pPr>
              <w:rPr>
                <w:rFonts w:ascii="Arial" w:hAnsi="Arial" w:cs="Arial"/>
              </w:rPr>
            </w:pPr>
            <w:r w:rsidRPr="006D7793">
              <w:rPr>
                <w:rFonts w:ascii="Arial" w:hAnsi="Arial" w:cs="Arial"/>
              </w:rPr>
              <w:t>Muhammad Buldansyah</w:t>
            </w:r>
          </w:p>
        </w:tc>
        <w:tc>
          <w:tcPr>
            <w:tcW w:w="4677" w:type="dxa"/>
            <w:vAlign w:val="center"/>
          </w:tcPr>
          <w:p w14:paraId="28F748F5" w14:textId="35445128" w:rsidR="00534556" w:rsidRPr="006D7793" w:rsidRDefault="00534556" w:rsidP="00534556">
            <w:pPr>
              <w:rPr>
                <w:rFonts w:ascii="Arial" w:hAnsi="Arial" w:cs="Arial"/>
              </w:rPr>
            </w:pPr>
            <w:r w:rsidRPr="006D7793">
              <w:rPr>
                <w:rFonts w:ascii="Arial" w:hAnsi="Arial" w:cs="Arial"/>
              </w:rPr>
              <w:t>Komisaris</w:t>
            </w:r>
          </w:p>
        </w:tc>
      </w:tr>
    </w:tbl>
    <w:p w14:paraId="4CCDDA81" w14:textId="77777777" w:rsidR="00542143" w:rsidRPr="006D7793" w:rsidRDefault="00542143" w:rsidP="00FF6E18">
      <w:pPr>
        <w:pStyle w:val="ListParagraph"/>
        <w:ind w:left="1440"/>
        <w:jc w:val="both"/>
        <w:rPr>
          <w:rFonts w:ascii="Arial" w:hAnsi="Arial" w:cs="Arial"/>
        </w:rPr>
      </w:pPr>
    </w:p>
    <w:p w14:paraId="046C9E64" w14:textId="79F19EE8" w:rsidR="00942D88" w:rsidRPr="006D7793" w:rsidRDefault="00942D88" w:rsidP="00FF6E18">
      <w:pPr>
        <w:pStyle w:val="ListParagraph"/>
        <w:ind w:left="1440"/>
        <w:jc w:val="both"/>
        <w:rPr>
          <w:rFonts w:ascii="Arial" w:hAnsi="Arial" w:cs="Arial"/>
        </w:rPr>
      </w:pPr>
      <w:r w:rsidRPr="006D7793">
        <w:rPr>
          <w:rFonts w:ascii="Arial" w:hAnsi="Arial" w:cs="Arial"/>
        </w:rPr>
        <w:t xml:space="preserve">Susunan </w:t>
      </w:r>
      <w:r w:rsidR="008E5581" w:rsidRPr="006D7793">
        <w:rPr>
          <w:rFonts w:ascii="Arial" w:hAnsi="Arial" w:cs="Arial"/>
        </w:rPr>
        <w:t>K</w:t>
      </w:r>
      <w:r w:rsidRPr="006D7793">
        <w:rPr>
          <w:rFonts w:ascii="Arial" w:hAnsi="Arial" w:cs="Arial"/>
        </w:rPr>
        <w:t>epemilikan Saha</w:t>
      </w:r>
      <w:r w:rsidR="00510D51" w:rsidRPr="006D7793">
        <w:rPr>
          <w:rFonts w:ascii="Arial" w:hAnsi="Arial" w:cs="Arial"/>
        </w:rPr>
        <w:t>m</w:t>
      </w:r>
      <w:r w:rsidR="008E5581" w:rsidRPr="006D7793">
        <w:rPr>
          <w:rFonts w:ascii="Arial" w:hAnsi="Arial" w:cs="Arial"/>
        </w:rPr>
        <w:t>:</w:t>
      </w:r>
    </w:p>
    <w:tbl>
      <w:tblPr>
        <w:tblStyle w:val="TableGrid"/>
        <w:tblW w:w="0" w:type="auto"/>
        <w:tblInd w:w="1526" w:type="dxa"/>
        <w:tblLayout w:type="fixed"/>
        <w:tblLook w:val="04A0" w:firstRow="1" w:lastRow="0" w:firstColumn="1" w:lastColumn="0" w:noHBand="0" w:noVBand="1"/>
      </w:tblPr>
      <w:tblGrid>
        <w:gridCol w:w="567"/>
        <w:gridCol w:w="2126"/>
        <w:gridCol w:w="2268"/>
        <w:gridCol w:w="1701"/>
        <w:gridCol w:w="1559"/>
      </w:tblGrid>
      <w:tr w:rsidR="00DC0624" w:rsidRPr="006D7793" w14:paraId="0CFE16F2" w14:textId="77777777" w:rsidTr="00FF6E18">
        <w:tc>
          <w:tcPr>
            <w:tcW w:w="567" w:type="dxa"/>
            <w:shd w:val="clear" w:color="auto" w:fill="8DB3E2" w:themeFill="text2" w:themeFillTint="66"/>
          </w:tcPr>
          <w:p w14:paraId="4406E802" w14:textId="28E90D17" w:rsidR="00DC0624" w:rsidRPr="006D7793" w:rsidRDefault="007E6DD6" w:rsidP="00DC0624">
            <w:pPr>
              <w:pStyle w:val="ListParagraph"/>
              <w:ind w:left="0"/>
              <w:jc w:val="center"/>
              <w:rPr>
                <w:rFonts w:ascii="Arial" w:hAnsi="Arial" w:cs="Arial"/>
                <w:b/>
                <w:bCs/>
                <w:sz w:val="20"/>
                <w:szCs w:val="20"/>
              </w:rPr>
            </w:pPr>
            <w:r w:rsidRPr="006D7793">
              <w:rPr>
                <w:rFonts w:ascii="Arial" w:hAnsi="Arial" w:cs="Arial"/>
                <w:b/>
                <w:bCs/>
                <w:sz w:val="20"/>
                <w:szCs w:val="20"/>
              </w:rPr>
              <w:t>No</w:t>
            </w:r>
          </w:p>
        </w:tc>
        <w:tc>
          <w:tcPr>
            <w:tcW w:w="2126" w:type="dxa"/>
            <w:shd w:val="clear" w:color="auto" w:fill="8DB3E2" w:themeFill="text2" w:themeFillTint="66"/>
          </w:tcPr>
          <w:p w14:paraId="57FF71C9" w14:textId="2614D85B" w:rsidR="00DC0624" w:rsidRPr="006D7793" w:rsidRDefault="00A3599F" w:rsidP="00DC0624">
            <w:pPr>
              <w:pStyle w:val="ListParagraph"/>
              <w:ind w:left="0"/>
              <w:jc w:val="center"/>
              <w:rPr>
                <w:rFonts w:ascii="Arial" w:hAnsi="Arial" w:cs="Arial"/>
                <w:b/>
                <w:bCs/>
                <w:sz w:val="20"/>
                <w:szCs w:val="20"/>
              </w:rPr>
            </w:pPr>
            <w:r w:rsidRPr="006D7793">
              <w:rPr>
                <w:rFonts w:ascii="Arial" w:hAnsi="Arial" w:cs="Arial"/>
                <w:b/>
                <w:bCs/>
                <w:sz w:val="20"/>
                <w:szCs w:val="20"/>
              </w:rPr>
              <w:t>Nama</w:t>
            </w:r>
          </w:p>
        </w:tc>
        <w:tc>
          <w:tcPr>
            <w:tcW w:w="2268" w:type="dxa"/>
            <w:shd w:val="clear" w:color="auto" w:fill="8DB3E2" w:themeFill="text2" w:themeFillTint="66"/>
          </w:tcPr>
          <w:p w14:paraId="7DBD1CC8" w14:textId="2A9E6D0C" w:rsidR="00DC0624" w:rsidRPr="006D7793" w:rsidRDefault="00815829" w:rsidP="00DC0624">
            <w:pPr>
              <w:pStyle w:val="ListParagraph"/>
              <w:ind w:left="0"/>
              <w:jc w:val="center"/>
              <w:rPr>
                <w:rFonts w:ascii="Arial" w:hAnsi="Arial" w:cs="Arial"/>
                <w:b/>
                <w:bCs/>
                <w:sz w:val="20"/>
                <w:szCs w:val="20"/>
              </w:rPr>
            </w:pPr>
            <w:r w:rsidRPr="006D7793">
              <w:rPr>
                <w:rFonts w:ascii="Arial" w:hAnsi="Arial" w:cs="Arial"/>
                <w:b/>
                <w:bCs/>
                <w:sz w:val="20"/>
                <w:szCs w:val="20"/>
              </w:rPr>
              <w:t>Nomor Kartu Tanda Penduduk (KTP)/ Paspor</w:t>
            </w:r>
          </w:p>
        </w:tc>
        <w:tc>
          <w:tcPr>
            <w:tcW w:w="1701" w:type="dxa"/>
            <w:shd w:val="clear" w:color="auto" w:fill="8DB3E2" w:themeFill="text2" w:themeFillTint="66"/>
          </w:tcPr>
          <w:p w14:paraId="5B063305" w14:textId="2BD3C018"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Alamat</w:t>
            </w:r>
          </w:p>
        </w:tc>
        <w:tc>
          <w:tcPr>
            <w:tcW w:w="1559" w:type="dxa"/>
            <w:shd w:val="clear" w:color="auto" w:fill="8DB3E2" w:themeFill="text2" w:themeFillTint="66"/>
          </w:tcPr>
          <w:p w14:paraId="17E02527" w14:textId="259060BA" w:rsidR="00DC0624" w:rsidRPr="006D7793" w:rsidRDefault="0098635C" w:rsidP="00DC0624">
            <w:pPr>
              <w:pStyle w:val="ListParagraph"/>
              <w:ind w:left="0"/>
              <w:jc w:val="center"/>
              <w:rPr>
                <w:rFonts w:ascii="Arial" w:hAnsi="Arial" w:cs="Arial"/>
                <w:b/>
                <w:bCs/>
                <w:sz w:val="20"/>
                <w:szCs w:val="20"/>
              </w:rPr>
            </w:pPr>
            <w:r w:rsidRPr="006D7793">
              <w:rPr>
                <w:rFonts w:ascii="Arial" w:hAnsi="Arial" w:cs="Arial"/>
                <w:b/>
                <w:bCs/>
                <w:sz w:val="20"/>
                <w:szCs w:val="20"/>
              </w:rPr>
              <w:t>Persentase</w:t>
            </w:r>
          </w:p>
        </w:tc>
      </w:tr>
      <w:tr w:rsidR="00A2648C" w:rsidRPr="006D7793" w14:paraId="3B59BB78" w14:textId="77777777" w:rsidTr="00FF6E18">
        <w:tc>
          <w:tcPr>
            <w:tcW w:w="567" w:type="dxa"/>
          </w:tcPr>
          <w:p w14:paraId="0AC30A39" w14:textId="0890A359"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w:t>
            </w:r>
          </w:p>
        </w:tc>
        <w:tc>
          <w:tcPr>
            <w:tcW w:w="2126" w:type="dxa"/>
          </w:tcPr>
          <w:p w14:paraId="776BEB0B" w14:textId="2FD73BB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PT Indosat Tbk</w:t>
            </w:r>
          </w:p>
        </w:tc>
        <w:tc>
          <w:tcPr>
            <w:tcW w:w="2268" w:type="dxa"/>
          </w:tcPr>
          <w:p w14:paraId="6F1A9FAA"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Bpk. Ahmad Zulfikar </w:t>
            </w:r>
          </w:p>
          <w:p w14:paraId="022509FF" w14:textId="2349A2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w:t>
            </w:r>
            <w:r w:rsidR="00011F51" w:rsidRPr="006D7793">
              <w:rPr>
                <w:rFonts w:ascii="Arial" w:hAnsi="Arial" w:cs="Arial"/>
                <w:sz w:val="20"/>
                <w:szCs w:val="20"/>
              </w:rPr>
              <w:t xml:space="preserve"> </w:t>
            </w:r>
            <w:r w:rsidRPr="006D7793">
              <w:rPr>
                <w:rFonts w:ascii="Arial" w:hAnsi="Arial" w:cs="Arial"/>
                <w:sz w:val="20"/>
                <w:szCs w:val="20"/>
              </w:rPr>
              <w:t>3174061404760007</w:t>
            </w:r>
          </w:p>
        </w:tc>
        <w:tc>
          <w:tcPr>
            <w:tcW w:w="1701" w:type="dxa"/>
          </w:tcPr>
          <w:p w14:paraId="61FD3EFF" w14:textId="2E5AE9E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Merdeka Barat No.21 PD Lt.3 Jakarta 10110</w:t>
            </w:r>
          </w:p>
        </w:tc>
        <w:tc>
          <w:tcPr>
            <w:tcW w:w="1559" w:type="dxa"/>
          </w:tcPr>
          <w:p w14:paraId="70CD2B8C" w14:textId="77777777" w:rsidR="00A2648C" w:rsidRPr="006D7793" w:rsidRDefault="00A2648C" w:rsidP="00A2648C">
            <w:pPr>
              <w:rPr>
                <w:rFonts w:ascii="Arial" w:hAnsi="Arial" w:cs="Arial"/>
                <w:sz w:val="20"/>
                <w:szCs w:val="20"/>
              </w:rPr>
            </w:pPr>
            <w:r w:rsidRPr="006D7793">
              <w:rPr>
                <w:rFonts w:ascii="Arial" w:hAnsi="Arial" w:cs="Arial"/>
                <w:sz w:val="20"/>
                <w:szCs w:val="20"/>
              </w:rPr>
              <w:t>72,36 %</w:t>
            </w:r>
          </w:p>
          <w:p w14:paraId="4B66A1CB" w14:textId="1473E34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90.333 saham dalam</w:t>
            </w:r>
            <w:r w:rsidR="00011F51" w:rsidRPr="006D7793">
              <w:rPr>
                <w:rFonts w:ascii="Arial" w:hAnsi="Arial" w:cs="Arial"/>
                <w:sz w:val="20"/>
                <w:szCs w:val="20"/>
              </w:rPr>
              <w:t xml:space="preserve"> </w:t>
            </w:r>
            <w:r w:rsidRPr="006D7793">
              <w:rPr>
                <w:rFonts w:ascii="Arial" w:hAnsi="Arial" w:cs="Arial"/>
                <w:sz w:val="20"/>
                <w:szCs w:val="20"/>
              </w:rPr>
              <w:t>Perseroan</w:t>
            </w:r>
          </w:p>
        </w:tc>
      </w:tr>
      <w:tr w:rsidR="00A2648C" w:rsidRPr="006D7793" w14:paraId="5F843AA0" w14:textId="77777777" w:rsidTr="00FF6E18">
        <w:tc>
          <w:tcPr>
            <w:tcW w:w="567" w:type="dxa"/>
          </w:tcPr>
          <w:p w14:paraId="7C79B272" w14:textId="1C1B3C0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2</w:t>
            </w:r>
          </w:p>
        </w:tc>
        <w:tc>
          <w:tcPr>
            <w:tcW w:w="2126" w:type="dxa"/>
          </w:tcPr>
          <w:p w14:paraId="63BFC708" w14:textId="525C1E56"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836791" w:rsidRPr="006D7793">
              <w:rPr>
                <w:rFonts w:ascii="Arial" w:hAnsi="Arial" w:cs="Arial"/>
                <w:sz w:val="20"/>
                <w:szCs w:val="20"/>
              </w:rPr>
              <w:t xml:space="preserve"> </w:t>
            </w:r>
            <w:r w:rsidRPr="006D7793">
              <w:rPr>
                <w:rFonts w:ascii="Arial" w:hAnsi="Arial" w:cs="Arial"/>
                <w:sz w:val="20"/>
                <w:szCs w:val="20"/>
              </w:rPr>
              <w:t>Kesejahteraan</w:t>
            </w:r>
            <w:r w:rsidR="00836791" w:rsidRPr="006D7793">
              <w:rPr>
                <w:rFonts w:ascii="Arial" w:hAnsi="Arial" w:cs="Arial"/>
                <w:sz w:val="20"/>
                <w:szCs w:val="20"/>
              </w:rPr>
              <w:t xml:space="preserve"> </w:t>
            </w:r>
            <w:r w:rsidRPr="006D7793">
              <w:rPr>
                <w:rFonts w:ascii="Arial" w:hAnsi="Arial" w:cs="Arial"/>
                <w:sz w:val="20"/>
                <w:szCs w:val="20"/>
              </w:rPr>
              <w:t>Karyawan Bank</w:t>
            </w:r>
            <w:r w:rsidR="00836791" w:rsidRPr="006D7793">
              <w:rPr>
                <w:rFonts w:ascii="Arial" w:hAnsi="Arial" w:cs="Arial"/>
                <w:sz w:val="20"/>
                <w:szCs w:val="20"/>
              </w:rPr>
              <w:t xml:space="preserve"> </w:t>
            </w:r>
            <w:r w:rsidRPr="006D7793">
              <w:rPr>
                <w:rFonts w:ascii="Arial" w:hAnsi="Arial" w:cs="Arial"/>
                <w:sz w:val="20"/>
                <w:szCs w:val="20"/>
              </w:rPr>
              <w:t>Indonesia</w:t>
            </w:r>
          </w:p>
        </w:tc>
        <w:tc>
          <w:tcPr>
            <w:tcW w:w="2268" w:type="dxa"/>
          </w:tcPr>
          <w:p w14:paraId="126A3EA2" w14:textId="77777777" w:rsidR="00A2648C" w:rsidRPr="006D7793" w:rsidRDefault="00A2648C" w:rsidP="00A2648C">
            <w:pPr>
              <w:rPr>
                <w:rFonts w:ascii="Arial" w:hAnsi="Arial" w:cs="Arial"/>
                <w:sz w:val="20"/>
                <w:szCs w:val="20"/>
              </w:rPr>
            </w:pPr>
            <w:r w:rsidRPr="006D7793">
              <w:rPr>
                <w:rFonts w:ascii="Arial" w:hAnsi="Arial" w:cs="Arial"/>
                <w:sz w:val="20"/>
                <w:szCs w:val="20"/>
              </w:rPr>
              <w:t>Ibu Mubarakah</w:t>
            </w:r>
          </w:p>
          <w:p w14:paraId="4F43756B" w14:textId="10F1947C"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3174016111590003</w:t>
            </w:r>
          </w:p>
        </w:tc>
        <w:tc>
          <w:tcPr>
            <w:tcW w:w="1701" w:type="dxa"/>
          </w:tcPr>
          <w:p w14:paraId="69FC58D8" w14:textId="1EDA25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YKKBI Jl. Deposito VI no. 12-14, Komplek Bidakara, Pancoran, Jakarta Selatan 12870</w:t>
            </w:r>
          </w:p>
        </w:tc>
        <w:tc>
          <w:tcPr>
            <w:tcW w:w="1559" w:type="dxa"/>
          </w:tcPr>
          <w:p w14:paraId="31D9976B" w14:textId="77777777" w:rsidR="00A2648C" w:rsidRPr="006D7793" w:rsidRDefault="00A2648C" w:rsidP="00A2648C">
            <w:pPr>
              <w:rPr>
                <w:rFonts w:ascii="Arial" w:hAnsi="Arial" w:cs="Arial"/>
                <w:sz w:val="20"/>
                <w:szCs w:val="20"/>
              </w:rPr>
            </w:pPr>
            <w:r w:rsidRPr="006D7793">
              <w:rPr>
                <w:rFonts w:ascii="Arial" w:hAnsi="Arial" w:cs="Arial"/>
                <w:sz w:val="20"/>
                <w:szCs w:val="20"/>
              </w:rPr>
              <w:t>7,41 %</w:t>
            </w:r>
          </w:p>
          <w:p w14:paraId="10E9418B" w14:textId="0392A3C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9.246 saham dalam Perseroan</w:t>
            </w:r>
          </w:p>
        </w:tc>
      </w:tr>
      <w:tr w:rsidR="00A2648C" w:rsidRPr="006D7793" w14:paraId="7827819A" w14:textId="77777777" w:rsidTr="00FF6E18">
        <w:tc>
          <w:tcPr>
            <w:tcW w:w="567" w:type="dxa"/>
          </w:tcPr>
          <w:p w14:paraId="6EC9F0C0" w14:textId="2BA22D8A"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3</w:t>
            </w:r>
          </w:p>
        </w:tc>
        <w:tc>
          <w:tcPr>
            <w:tcW w:w="2126" w:type="dxa"/>
          </w:tcPr>
          <w:p w14:paraId="5425F3C7" w14:textId="07B9C0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 Perbanas</w:t>
            </w:r>
          </w:p>
        </w:tc>
        <w:tc>
          <w:tcPr>
            <w:tcW w:w="2268" w:type="dxa"/>
          </w:tcPr>
          <w:p w14:paraId="7C1EB9FF" w14:textId="77777777" w:rsidR="00A2648C" w:rsidRPr="006D7793" w:rsidRDefault="00A2648C" w:rsidP="00A2648C">
            <w:pPr>
              <w:rPr>
                <w:rFonts w:ascii="Arial" w:hAnsi="Arial" w:cs="Arial"/>
                <w:sz w:val="20"/>
                <w:szCs w:val="20"/>
              </w:rPr>
            </w:pPr>
            <w:r w:rsidRPr="006D7793">
              <w:rPr>
                <w:rFonts w:ascii="Arial" w:hAnsi="Arial" w:cs="Arial"/>
                <w:sz w:val="20"/>
                <w:szCs w:val="20"/>
              </w:rPr>
              <w:t>Bpk. Ahmad Siddik Badruddin</w:t>
            </w:r>
          </w:p>
          <w:p w14:paraId="4F060736" w14:textId="41D2549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3174070506650010</w:t>
            </w:r>
          </w:p>
        </w:tc>
        <w:tc>
          <w:tcPr>
            <w:tcW w:w="1701" w:type="dxa"/>
          </w:tcPr>
          <w:p w14:paraId="354F8E5D" w14:textId="3D04D0F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Griya perbanas Lt.1 Jl. Perbanas karet kuningan setiabudi, Jakarta 12940</w:t>
            </w:r>
          </w:p>
        </w:tc>
        <w:tc>
          <w:tcPr>
            <w:tcW w:w="1559" w:type="dxa"/>
          </w:tcPr>
          <w:p w14:paraId="7CD09972" w14:textId="77777777" w:rsidR="00A2648C" w:rsidRPr="006D7793" w:rsidRDefault="00A2648C" w:rsidP="00A2648C">
            <w:pPr>
              <w:rPr>
                <w:rFonts w:ascii="Arial" w:hAnsi="Arial" w:cs="Arial"/>
                <w:sz w:val="20"/>
                <w:szCs w:val="20"/>
              </w:rPr>
            </w:pPr>
            <w:r w:rsidRPr="006D7793">
              <w:rPr>
                <w:rFonts w:ascii="Arial" w:hAnsi="Arial" w:cs="Arial"/>
                <w:sz w:val="20"/>
                <w:szCs w:val="20"/>
              </w:rPr>
              <w:t>5,31 %</w:t>
            </w:r>
          </w:p>
          <w:p w14:paraId="48156744" w14:textId="699B99D5"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6.624 saham dalam Perseroan</w:t>
            </w:r>
          </w:p>
        </w:tc>
      </w:tr>
      <w:tr w:rsidR="00A2648C" w:rsidRPr="006D7793" w14:paraId="3B1602ED" w14:textId="77777777" w:rsidTr="00FF6E18">
        <w:tc>
          <w:tcPr>
            <w:tcW w:w="567" w:type="dxa"/>
          </w:tcPr>
          <w:p w14:paraId="1EA3F259" w14:textId="11695E1E"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4</w:t>
            </w:r>
          </w:p>
        </w:tc>
        <w:tc>
          <w:tcPr>
            <w:tcW w:w="2126" w:type="dxa"/>
          </w:tcPr>
          <w:p w14:paraId="12950E7C" w14:textId="124C614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Rakyat Indonesia</w:t>
            </w:r>
          </w:p>
        </w:tc>
        <w:tc>
          <w:tcPr>
            <w:tcW w:w="2268" w:type="dxa"/>
          </w:tcPr>
          <w:p w14:paraId="173D3D29" w14:textId="318C8EDE" w:rsidR="00A2648C" w:rsidRPr="006D7793" w:rsidRDefault="00A2648C" w:rsidP="00A2648C">
            <w:pPr>
              <w:rPr>
                <w:rFonts w:ascii="Arial" w:hAnsi="Arial" w:cs="Arial"/>
                <w:sz w:val="20"/>
                <w:szCs w:val="20"/>
              </w:rPr>
            </w:pPr>
            <w:r w:rsidRPr="006D7793">
              <w:rPr>
                <w:rFonts w:ascii="Arial" w:hAnsi="Arial" w:cs="Arial"/>
                <w:sz w:val="20"/>
                <w:szCs w:val="20"/>
              </w:rPr>
              <w:t>Bpk.</w:t>
            </w:r>
            <w:r w:rsidR="00836791" w:rsidRPr="006D7793">
              <w:rPr>
                <w:rFonts w:ascii="Arial" w:hAnsi="Arial" w:cs="Arial"/>
                <w:sz w:val="20"/>
                <w:szCs w:val="20"/>
              </w:rPr>
              <w:t xml:space="preserve"> </w:t>
            </w:r>
            <w:r w:rsidRPr="006D7793">
              <w:rPr>
                <w:rFonts w:ascii="Arial" w:hAnsi="Arial" w:cs="Arial"/>
                <w:sz w:val="20"/>
                <w:szCs w:val="20"/>
              </w:rPr>
              <w:t>Dicky Rozano</w:t>
            </w:r>
          </w:p>
          <w:p w14:paraId="7B596FD4" w14:textId="2360093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3174051612640006</w:t>
            </w:r>
          </w:p>
        </w:tc>
        <w:tc>
          <w:tcPr>
            <w:tcW w:w="1701" w:type="dxa"/>
          </w:tcPr>
          <w:p w14:paraId="31240E7A" w14:textId="364F3D9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Veteran II No.15, Jakarta Pusat</w:t>
            </w:r>
          </w:p>
        </w:tc>
        <w:tc>
          <w:tcPr>
            <w:tcW w:w="1559" w:type="dxa"/>
          </w:tcPr>
          <w:p w14:paraId="18FB31FC" w14:textId="77777777" w:rsidR="00A2648C" w:rsidRPr="006D7793" w:rsidRDefault="00A2648C" w:rsidP="00A2648C">
            <w:pPr>
              <w:rPr>
                <w:rFonts w:ascii="Arial" w:hAnsi="Arial" w:cs="Arial"/>
                <w:sz w:val="20"/>
                <w:szCs w:val="20"/>
              </w:rPr>
            </w:pPr>
            <w:r w:rsidRPr="006D7793">
              <w:rPr>
                <w:rFonts w:ascii="Arial" w:hAnsi="Arial" w:cs="Arial"/>
                <w:sz w:val="20"/>
                <w:szCs w:val="20"/>
              </w:rPr>
              <w:t>5,18 %</w:t>
            </w:r>
          </w:p>
          <w:p w14:paraId="4F4C3EE7" w14:textId="77B95FB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6.466 saham dalam Perseroan</w:t>
            </w:r>
          </w:p>
        </w:tc>
      </w:tr>
      <w:tr w:rsidR="00A2648C" w:rsidRPr="006D7793" w14:paraId="69883AD9" w14:textId="77777777" w:rsidTr="00FF6E18">
        <w:tc>
          <w:tcPr>
            <w:tcW w:w="567" w:type="dxa"/>
          </w:tcPr>
          <w:p w14:paraId="1D9AFC01" w14:textId="77777777" w:rsidR="00A2648C" w:rsidRPr="006D7793" w:rsidRDefault="00A2648C" w:rsidP="00A2648C">
            <w:pPr>
              <w:jc w:val="center"/>
              <w:rPr>
                <w:rFonts w:ascii="Arial" w:hAnsi="Arial" w:cs="Arial"/>
                <w:sz w:val="20"/>
                <w:szCs w:val="20"/>
              </w:rPr>
            </w:pPr>
          </w:p>
          <w:p w14:paraId="5DC26F21" w14:textId="77777777" w:rsidR="00A2648C" w:rsidRPr="006D7793" w:rsidRDefault="00A2648C" w:rsidP="00A2648C">
            <w:pPr>
              <w:jc w:val="center"/>
              <w:rPr>
                <w:rFonts w:ascii="Arial" w:hAnsi="Arial" w:cs="Arial"/>
                <w:sz w:val="20"/>
                <w:szCs w:val="20"/>
              </w:rPr>
            </w:pPr>
          </w:p>
          <w:p w14:paraId="567B2439" w14:textId="072E2AB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5</w:t>
            </w:r>
          </w:p>
        </w:tc>
        <w:tc>
          <w:tcPr>
            <w:tcW w:w="2126" w:type="dxa"/>
          </w:tcPr>
          <w:p w14:paraId="4D298EA6" w14:textId="5DF924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Yayasan</w:t>
            </w:r>
            <w:r w:rsidR="00785722" w:rsidRPr="006D7793">
              <w:rPr>
                <w:rFonts w:ascii="Arial" w:hAnsi="Arial" w:cs="Arial"/>
                <w:sz w:val="20"/>
                <w:szCs w:val="20"/>
              </w:rPr>
              <w:t xml:space="preserve"> </w:t>
            </w:r>
            <w:r w:rsidRPr="006D7793">
              <w:rPr>
                <w:rFonts w:ascii="Arial" w:hAnsi="Arial" w:cs="Arial"/>
                <w:sz w:val="20"/>
                <w:szCs w:val="20"/>
              </w:rPr>
              <w:t>Kesejahteraan</w:t>
            </w:r>
            <w:r w:rsidR="00785722" w:rsidRPr="006D7793">
              <w:rPr>
                <w:rFonts w:ascii="Arial" w:hAnsi="Arial" w:cs="Arial"/>
                <w:sz w:val="20"/>
                <w:szCs w:val="20"/>
              </w:rPr>
              <w:t xml:space="preserve"> </w:t>
            </w:r>
            <w:r w:rsidRPr="006D7793">
              <w:rPr>
                <w:rFonts w:ascii="Arial" w:hAnsi="Arial" w:cs="Arial"/>
                <w:sz w:val="20"/>
                <w:szCs w:val="20"/>
              </w:rPr>
              <w:t>Pegawai Bank</w:t>
            </w:r>
            <w:r w:rsidR="00785722" w:rsidRPr="006D7793">
              <w:rPr>
                <w:rFonts w:ascii="Arial" w:hAnsi="Arial" w:cs="Arial"/>
                <w:sz w:val="20"/>
                <w:szCs w:val="20"/>
              </w:rPr>
              <w:t xml:space="preserve"> </w:t>
            </w:r>
            <w:r w:rsidRPr="006D7793">
              <w:rPr>
                <w:rFonts w:ascii="Arial" w:hAnsi="Arial" w:cs="Arial"/>
                <w:sz w:val="20"/>
                <w:szCs w:val="20"/>
              </w:rPr>
              <w:t>Tabungan Negara</w:t>
            </w:r>
          </w:p>
        </w:tc>
        <w:tc>
          <w:tcPr>
            <w:tcW w:w="2268" w:type="dxa"/>
          </w:tcPr>
          <w:p w14:paraId="27B509F2" w14:textId="517AB40A" w:rsidR="00A2648C" w:rsidRPr="006D7793" w:rsidRDefault="00A2648C" w:rsidP="00A2648C">
            <w:pPr>
              <w:rPr>
                <w:rFonts w:ascii="Arial" w:hAnsi="Arial" w:cs="Arial"/>
                <w:sz w:val="20"/>
                <w:szCs w:val="20"/>
              </w:rPr>
            </w:pPr>
            <w:r w:rsidRPr="006D7793">
              <w:rPr>
                <w:rFonts w:ascii="Arial" w:hAnsi="Arial" w:cs="Arial"/>
                <w:sz w:val="20"/>
                <w:szCs w:val="20"/>
              </w:rPr>
              <w:t>Bpk. Dr.</w:t>
            </w:r>
            <w:r w:rsidR="00785722" w:rsidRPr="006D7793">
              <w:rPr>
                <w:rFonts w:ascii="Arial" w:hAnsi="Arial" w:cs="Arial"/>
                <w:sz w:val="20"/>
                <w:szCs w:val="20"/>
              </w:rPr>
              <w:t xml:space="preserve"> </w:t>
            </w:r>
            <w:r w:rsidRPr="006D7793">
              <w:rPr>
                <w:rFonts w:ascii="Arial" w:hAnsi="Arial" w:cs="Arial"/>
                <w:sz w:val="20"/>
                <w:szCs w:val="20"/>
              </w:rPr>
              <w:t>H.</w:t>
            </w:r>
            <w:r w:rsidR="00785722" w:rsidRPr="006D7793">
              <w:rPr>
                <w:rFonts w:ascii="Arial" w:hAnsi="Arial" w:cs="Arial"/>
                <w:sz w:val="20"/>
                <w:szCs w:val="20"/>
              </w:rPr>
              <w:t xml:space="preserve"> </w:t>
            </w:r>
            <w:r w:rsidRPr="006D7793">
              <w:rPr>
                <w:rFonts w:ascii="Arial" w:hAnsi="Arial" w:cs="Arial"/>
                <w:sz w:val="20"/>
                <w:szCs w:val="20"/>
              </w:rPr>
              <w:t xml:space="preserve">Hulmansyah </w:t>
            </w:r>
          </w:p>
          <w:p w14:paraId="4E525E61" w14:textId="674B45F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3273182712590005</w:t>
            </w:r>
          </w:p>
        </w:tc>
        <w:tc>
          <w:tcPr>
            <w:tcW w:w="1701" w:type="dxa"/>
          </w:tcPr>
          <w:p w14:paraId="48FB948B" w14:textId="4DC8897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Wisma Purna Batara Lt.7 Jl. Kesehatan Raya No.56-58, Jakarta 10160</w:t>
            </w:r>
          </w:p>
        </w:tc>
        <w:tc>
          <w:tcPr>
            <w:tcW w:w="1559" w:type="dxa"/>
          </w:tcPr>
          <w:p w14:paraId="214DBD66" w14:textId="77777777" w:rsidR="00A2648C" w:rsidRPr="006D7793" w:rsidRDefault="00A2648C" w:rsidP="00A2648C">
            <w:pPr>
              <w:rPr>
                <w:rFonts w:ascii="Arial" w:hAnsi="Arial" w:cs="Arial"/>
                <w:sz w:val="20"/>
                <w:szCs w:val="20"/>
              </w:rPr>
            </w:pPr>
            <w:r w:rsidRPr="006D7793">
              <w:rPr>
                <w:rFonts w:ascii="Arial" w:hAnsi="Arial" w:cs="Arial"/>
                <w:sz w:val="20"/>
                <w:szCs w:val="20"/>
              </w:rPr>
              <w:t>3,80 %</w:t>
            </w:r>
          </w:p>
          <w:p w14:paraId="767E6226" w14:textId="3E67A382"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4.738 saham dalam Perseroan</w:t>
            </w:r>
          </w:p>
        </w:tc>
      </w:tr>
      <w:tr w:rsidR="00A2648C" w:rsidRPr="006D7793" w14:paraId="327120C6" w14:textId="77777777" w:rsidTr="00FF6E18">
        <w:tc>
          <w:tcPr>
            <w:tcW w:w="567" w:type="dxa"/>
          </w:tcPr>
          <w:p w14:paraId="28F88792" w14:textId="77777777" w:rsidR="00A2648C" w:rsidRPr="006D7793" w:rsidRDefault="00A2648C" w:rsidP="00A2648C">
            <w:pPr>
              <w:jc w:val="center"/>
              <w:rPr>
                <w:rFonts w:ascii="Arial" w:hAnsi="Arial" w:cs="Arial"/>
                <w:sz w:val="20"/>
                <w:szCs w:val="20"/>
              </w:rPr>
            </w:pPr>
          </w:p>
          <w:p w14:paraId="6175C19B" w14:textId="77777777" w:rsidR="00A2648C" w:rsidRPr="006D7793" w:rsidRDefault="00A2648C" w:rsidP="00A2648C">
            <w:pPr>
              <w:jc w:val="center"/>
              <w:rPr>
                <w:rFonts w:ascii="Arial" w:hAnsi="Arial" w:cs="Arial"/>
                <w:sz w:val="20"/>
                <w:szCs w:val="20"/>
              </w:rPr>
            </w:pPr>
          </w:p>
          <w:p w14:paraId="2A46782A" w14:textId="7D9141C7"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6</w:t>
            </w:r>
          </w:p>
        </w:tc>
        <w:tc>
          <w:tcPr>
            <w:tcW w:w="2126" w:type="dxa"/>
          </w:tcPr>
          <w:p w14:paraId="6C7CBB39" w14:textId="489573C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 Pensiun Bank Pembangunan Daerah Khusus Ibukota Jakarta</w:t>
            </w:r>
          </w:p>
        </w:tc>
        <w:tc>
          <w:tcPr>
            <w:tcW w:w="2268" w:type="dxa"/>
          </w:tcPr>
          <w:p w14:paraId="28870570" w14:textId="77777777" w:rsidR="00A2648C" w:rsidRPr="006D7793" w:rsidRDefault="00A2648C" w:rsidP="00A2648C">
            <w:pPr>
              <w:rPr>
                <w:rFonts w:ascii="Arial" w:hAnsi="Arial" w:cs="Arial"/>
                <w:sz w:val="20"/>
                <w:szCs w:val="20"/>
              </w:rPr>
            </w:pPr>
            <w:r w:rsidRPr="006D7793">
              <w:rPr>
                <w:rFonts w:ascii="Arial" w:hAnsi="Arial" w:cs="Arial"/>
                <w:sz w:val="20"/>
                <w:szCs w:val="20"/>
              </w:rPr>
              <w:t>Bpk. Ery Sukoco</w:t>
            </w:r>
          </w:p>
          <w:p w14:paraId="08275CFE" w14:textId="5EE86E5B"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3216061810650012</w:t>
            </w:r>
          </w:p>
        </w:tc>
        <w:tc>
          <w:tcPr>
            <w:tcW w:w="1701" w:type="dxa"/>
          </w:tcPr>
          <w:p w14:paraId="6927234F" w14:textId="15DE7CA4"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Ruko Mega Grosir Cempaka Mas, Blok Q7 No.17, Jl. Letjend Soeprapto</w:t>
            </w:r>
          </w:p>
        </w:tc>
        <w:tc>
          <w:tcPr>
            <w:tcW w:w="1559" w:type="dxa"/>
          </w:tcPr>
          <w:p w14:paraId="1360626B" w14:textId="77777777" w:rsidR="00A2648C" w:rsidRPr="006D7793" w:rsidRDefault="00A2648C" w:rsidP="00A2648C">
            <w:pPr>
              <w:rPr>
                <w:rFonts w:ascii="Arial" w:hAnsi="Arial" w:cs="Arial"/>
                <w:sz w:val="20"/>
                <w:szCs w:val="20"/>
              </w:rPr>
            </w:pPr>
            <w:r w:rsidRPr="006D7793">
              <w:rPr>
                <w:rFonts w:ascii="Arial" w:hAnsi="Arial" w:cs="Arial"/>
                <w:sz w:val="20"/>
                <w:szCs w:val="20"/>
              </w:rPr>
              <w:t>2,18 %</w:t>
            </w:r>
          </w:p>
          <w:p w14:paraId="1D827FE4" w14:textId="73AC573E"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2.724 saham dalam Perseroan</w:t>
            </w:r>
          </w:p>
        </w:tc>
      </w:tr>
      <w:tr w:rsidR="00A2648C" w:rsidRPr="006D7793" w14:paraId="2D7CC9BC" w14:textId="77777777" w:rsidTr="00FF6E18">
        <w:tc>
          <w:tcPr>
            <w:tcW w:w="567" w:type="dxa"/>
          </w:tcPr>
          <w:p w14:paraId="359BE474" w14:textId="77777777" w:rsidR="00A2648C" w:rsidRPr="006D7793" w:rsidRDefault="00A2648C" w:rsidP="00A2648C">
            <w:pPr>
              <w:jc w:val="center"/>
              <w:rPr>
                <w:rFonts w:ascii="Arial" w:hAnsi="Arial" w:cs="Arial"/>
                <w:sz w:val="20"/>
                <w:szCs w:val="20"/>
              </w:rPr>
            </w:pPr>
          </w:p>
          <w:p w14:paraId="38980497" w14:textId="77777777" w:rsidR="00A2648C" w:rsidRPr="006D7793" w:rsidRDefault="00A2648C" w:rsidP="00A2648C">
            <w:pPr>
              <w:jc w:val="center"/>
              <w:rPr>
                <w:rFonts w:ascii="Arial" w:hAnsi="Arial" w:cs="Arial"/>
                <w:sz w:val="20"/>
                <w:szCs w:val="20"/>
              </w:rPr>
            </w:pPr>
          </w:p>
          <w:p w14:paraId="390328B1" w14:textId="3AF4F58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7</w:t>
            </w:r>
          </w:p>
        </w:tc>
        <w:tc>
          <w:tcPr>
            <w:tcW w:w="2126" w:type="dxa"/>
          </w:tcPr>
          <w:p w14:paraId="493CE332" w14:textId="627B889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PT. Telekomunikasi Indonesia Tbk. (KOPTEL)</w:t>
            </w:r>
          </w:p>
        </w:tc>
        <w:tc>
          <w:tcPr>
            <w:tcW w:w="2268" w:type="dxa"/>
          </w:tcPr>
          <w:p w14:paraId="383304AF" w14:textId="77777777" w:rsidR="00A2648C" w:rsidRPr="006D7793" w:rsidRDefault="00A2648C" w:rsidP="00A2648C">
            <w:pPr>
              <w:rPr>
                <w:rFonts w:ascii="Arial" w:hAnsi="Arial" w:cs="Arial"/>
                <w:sz w:val="20"/>
                <w:szCs w:val="20"/>
              </w:rPr>
            </w:pPr>
            <w:r w:rsidRPr="006D7793">
              <w:rPr>
                <w:rFonts w:ascii="Arial" w:hAnsi="Arial" w:cs="Arial"/>
                <w:sz w:val="20"/>
                <w:szCs w:val="20"/>
              </w:rPr>
              <w:t>Bpk. Ronaldi Amri</w:t>
            </w:r>
          </w:p>
          <w:p w14:paraId="3FE4C749" w14:textId="18477788"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3171053003720005</w:t>
            </w:r>
          </w:p>
        </w:tc>
        <w:tc>
          <w:tcPr>
            <w:tcW w:w="1701" w:type="dxa"/>
          </w:tcPr>
          <w:p w14:paraId="46BE185B" w14:textId="78DD750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Jl.Ciwulan</w:t>
            </w:r>
            <w:r w:rsidR="00F61088" w:rsidRPr="006D7793">
              <w:rPr>
                <w:rFonts w:ascii="Arial" w:hAnsi="Arial" w:cs="Arial"/>
                <w:sz w:val="20"/>
                <w:szCs w:val="20"/>
              </w:rPr>
              <w:t xml:space="preserve"> </w:t>
            </w:r>
            <w:r w:rsidRPr="006D7793">
              <w:rPr>
                <w:rFonts w:ascii="Arial" w:hAnsi="Arial" w:cs="Arial"/>
                <w:sz w:val="20"/>
                <w:szCs w:val="20"/>
              </w:rPr>
              <w:t>No.23,</w:t>
            </w:r>
            <w:r w:rsidR="00F61088" w:rsidRPr="006D7793">
              <w:rPr>
                <w:rFonts w:ascii="Arial" w:hAnsi="Arial" w:cs="Arial"/>
                <w:sz w:val="20"/>
                <w:szCs w:val="20"/>
              </w:rPr>
              <w:t xml:space="preserve"> </w:t>
            </w:r>
            <w:r w:rsidRPr="006D7793">
              <w:rPr>
                <w:rFonts w:ascii="Arial" w:hAnsi="Arial" w:cs="Arial"/>
                <w:sz w:val="20"/>
                <w:szCs w:val="20"/>
              </w:rPr>
              <w:t>Cihapit, Bandung Wetan Bandung 40114</w:t>
            </w:r>
          </w:p>
        </w:tc>
        <w:tc>
          <w:tcPr>
            <w:tcW w:w="1559" w:type="dxa"/>
          </w:tcPr>
          <w:p w14:paraId="7CBD7047" w14:textId="77777777" w:rsidR="00A2648C" w:rsidRPr="006D7793" w:rsidRDefault="00A2648C" w:rsidP="00A2648C">
            <w:pPr>
              <w:rPr>
                <w:rFonts w:ascii="Arial" w:hAnsi="Arial" w:cs="Arial"/>
                <w:sz w:val="20"/>
                <w:szCs w:val="20"/>
              </w:rPr>
            </w:pPr>
            <w:r w:rsidRPr="006D7793">
              <w:rPr>
                <w:rFonts w:ascii="Arial" w:hAnsi="Arial" w:cs="Arial"/>
                <w:sz w:val="20"/>
                <w:szCs w:val="20"/>
              </w:rPr>
              <w:t>2,05 %</w:t>
            </w:r>
          </w:p>
          <w:p w14:paraId="05B936ED" w14:textId="0A8945B0"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2.553 saham dalam Perseroan</w:t>
            </w:r>
          </w:p>
        </w:tc>
      </w:tr>
      <w:tr w:rsidR="00A2648C" w:rsidRPr="006D7793" w14:paraId="2D1BBB33" w14:textId="77777777" w:rsidTr="00FF6E18">
        <w:tc>
          <w:tcPr>
            <w:tcW w:w="567" w:type="dxa"/>
          </w:tcPr>
          <w:p w14:paraId="4F432802" w14:textId="77777777" w:rsidR="00A2648C" w:rsidRPr="006D7793" w:rsidRDefault="00A2648C" w:rsidP="00A2648C">
            <w:pPr>
              <w:jc w:val="center"/>
              <w:rPr>
                <w:rFonts w:ascii="Arial" w:hAnsi="Arial" w:cs="Arial"/>
                <w:sz w:val="20"/>
                <w:szCs w:val="20"/>
              </w:rPr>
            </w:pPr>
          </w:p>
          <w:p w14:paraId="5E62C1F8" w14:textId="77777777" w:rsidR="00A2648C" w:rsidRPr="006D7793" w:rsidRDefault="00A2648C" w:rsidP="00A2648C">
            <w:pPr>
              <w:jc w:val="center"/>
              <w:rPr>
                <w:rFonts w:ascii="Arial" w:hAnsi="Arial" w:cs="Arial"/>
                <w:sz w:val="20"/>
                <w:szCs w:val="20"/>
              </w:rPr>
            </w:pPr>
          </w:p>
          <w:p w14:paraId="27540E82" w14:textId="0DB840DB"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8</w:t>
            </w:r>
          </w:p>
        </w:tc>
        <w:tc>
          <w:tcPr>
            <w:tcW w:w="2126" w:type="dxa"/>
          </w:tcPr>
          <w:p w14:paraId="5EBD6991" w14:textId="709CCB6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Karyawan PT Aplikanusa Lintasarta (KOPKARLA)</w:t>
            </w:r>
          </w:p>
        </w:tc>
        <w:tc>
          <w:tcPr>
            <w:tcW w:w="2268" w:type="dxa"/>
          </w:tcPr>
          <w:p w14:paraId="4A7B0EB9" w14:textId="77777777" w:rsidR="00A2648C" w:rsidRPr="006D7793" w:rsidRDefault="00A2648C" w:rsidP="00A2648C">
            <w:pPr>
              <w:rPr>
                <w:rFonts w:ascii="Arial" w:hAnsi="Arial" w:cs="Arial"/>
                <w:sz w:val="20"/>
                <w:szCs w:val="20"/>
              </w:rPr>
            </w:pPr>
            <w:r w:rsidRPr="006D7793">
              <w:rPr>
                <w:rFonts w:ascii="Arial" w:hAnsi="Arial" w:cs="Arial"/>
                <w:sz w:val="20"/>
                <w:szCs w:val="20"/>
              </w:rPr>
              <w:t xml:space="preserve">Ibu Lista Dewi Soegiharto </w:t>
            </w:r>
          </w:p>
          <w:p w14:paraId="2387BF70" w14:textId="6DF09D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3174064810590002</w:t>
            </w:r>
          </w:p>
        </w:tc>
        <w:tc>
          <w:tcPr>
            <w:tcW w:w="1701" w:type="dxa"/>
          </w:tcPr>
          <w:p w14:paraId="29C7E469" w14:textId="42E5B64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Jalan Pertanian Raya No.47, Lebak Bulus Cilandak</w:t>
            </w:r>
          </w:p>
        </w:tc>
        <w:tc>
          <w:tcPr>
            <w:tcW w:w="1559" w:type="dxa"/>
          </w:tcPr>
          <w:p w14:paraId="018F81AA" w14:textId="77777777" w:rsidR="00A2648C" w:rsidRPr="006D7793" w:rsidRDefault="00A2648C" w:rsidP="00A2648C">
            <w:pPr>
              <w:rPr>
                <w:rFonts w:ascii="Arial" w:hAnsi="Arial" w:cs="Arial"/>
                <w:sz w:val="20"/>
                <w:szCs w:val="20"/>
              </w:rPr>
            </w:pPr>
            <w:r w:rsidRPr="006D7793">
              <w:rPr>
                <w:rFonts w:ascii="Arial" w:hAnsi="Arial" w:cs="Arial"/>
                <w:sz w:val="20"/>
                <w:szCs w:val="20"/>
              </w:rPr>
              <w:t>0,75 %</w:t>
            </w:r>
          </w:p>
          <w:p w14:paraId="749256E0" w14:textId="796E1A7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931 saham dalam Perseroan</w:t>
            </w:r>
          </w:p>
        </w:tc>
      </w:tr>
      <w:tr w:rsidR="00A2648C" w:rsidRPr="006D7793" w14:paraId="7670A697" w14:textId="77777777" w:rsidTr="00FF6E18">
        <w:tc>
          <w:tcPr>
            <w:tcW w:w="567" w:type="dxa"/>
          </w:tcPr>
          <w:p w14:paraId="0FFB3569" w14:textId="77777777" w:rsidR="00A2648C" w:rsidRPr="006D7793" w:rsidRDefault="00A2648C" w:rsidP="00A2648C">
            <w:pPr>
              <w:jc w:val="center"/>
              <w:rPr>
                <w:rFonts w:ascii="Arial" w:hAnsi="Arial" w:cs="Arial"/>
                <w:sz w:val="20"/>
                <w:szCs w:val="20"/>
              </w:rPr>
            </w:pPr>
          </w:p>
          <w:p w14:paraId="1BE955B1" w14:textId="333CAFDF"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9</w:t>
            </w:r>
          </w:p>
        </w:tc>
        <w:tc>
          <w:tcPr>
            <w:tcW w:w="2126" w:type="dxa"/>
          </w:tcPr>
          <w:p w14:paraId="618929AF" w14:textId="3A33D6BA"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Koperasi Pegawai PT Indosat (KOPINDOSAT)</w:t>
            </w:r>
          </w:p>
        </w:tc>
        <w:tc>
          <w:tcPr>
            <w:tcW w:w="2268" w:type="dxa"/>
          </w:tcPr>
          <w:p w14:paraId="266AC4AE" w14:textId="77777777" w:rsidR="00A2648C" w:rsidRPr="006D7793" w:rsidRDefault="00A2648C" w:rsidP="00A2648C">
            <w:pPr>
              <w:rPr>
                <w:rFonts w:ascii="Arial" w:hAnsi="Arial" w:cs="Arial"/>
                <w:sz w:val="20"/>
                <w:szCs w:val="20"/>
              </w:rPr>
            </w:pPr>
            <w:r w:rsidRPr="006D7793">
              <w:rPr>
                <w:rFonts w:ascii="Arial" w:hAnsi="Arial" w:cs="Arial"/>
                <w:sz w:val="20"/>
                <w:szCs w:val="20"/>
              </w:rPr>
              <w:t>Bpk. Wahono</w:t>
            </w:r>
          </w:p>
          <w:p w14:paraId="66111C3A" w14:textId="69080FF7"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3175072006620010</w:t>
            </w:r>
          </w:p>
        </w:tc>
        <w:tc>
          <w:tcPr>
            <w:tcW w:w="1701" w:type="dxa"/>
          </w:tcPr>
          <w:p w14:paraId="3974CE5D" w14:textId="75595EE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Jl. Kebagusan 1 nomor 4, Kebagusan Pasar Minggu, Jakarta Selatan 12520</w:t>
            </w:r>
          </w:p>
        </w:tc>
        <w:tc>
          <w:tcPr>
            <w:tcW w:w="1559" w:type="dxa"/>
          </w:tcPr>
          <w:p w14:paraId="0099CA04" w14:textId="77777777" w:rsidR="00A2648C" w:rsidRPr="006D7793" w:rsidRDefault="00A2648C" w:rsidP="00A2648C">
            <w:pPr>
              <w:rPr>
                <w:rFonts w:ascii="Arial" w:hAnsi="Arial" w:cs="Arial"/>
                <w:sz w:val="20"/>
                <w:szCs w:val="20"/>
              </w:rPr>
            </w:pPr>
            <w:r w:rsidRPr="006D7793">
              <w:rPr>
                <w:rFonts w:ascii="Arial" w:hAnsi="Arial" w:cs="Arial"/>
                <w:sz w:val="20"/>
                <w:szCs w:val="20"/>
              </w:rPr>
              <w:t>0,66 %</w:t>
            </w:r>
          </w:p>
          <w:p w14:paraId="511D91D6" w14:textId="26E79AB3"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830 saham dalam    Perseroan</w:t>
            </w:r>
          </w:p>
        </w:tc>
      </w:tr>
      <w:tr w:rsidR="00A2648C" w:rsidRPr="006D7793" w14:paraId="28FD330D" w14:textId="77777777" w:rsidTr="00FF6E18">
        <w:tc>
          <w:tcPr>
            <w:tcW w:w="567" w:type="dxa"/>
          </w:tcPr>
          <w:p w14:paraId="1E26950E" w14:textId="77777777" w:rsidR="00A2648C" w:rsidRPr="006D7793" w:rsidRDefault="00A2648C" w:rsidP="00A2648C">
            <w:pPr>
              <w:jc w:val="center"/>
              <w:rPr>
                <w:rFonts w:ascii="Arial" w:hAnsi="Arial" w:cs="Arial"/>
                <w:sz w:val="20"/>
                <w:szCs w:val="20"/>
              </w:rPr>
            </w:pPr>
          </w:p>
          <w:p w14:paraId="5AB3E59E" w14:textId="4930F8C3" w:rsidR="00A2648C" w:rsidRPr="006D7793" w:rsidRDefault="00A2648C" w:rsidP="00A2648C">
            <w:pPr>
              <w:pStyle w:val="ListParagraph"/>
              <w:ind w:left="0"/>
              <w:jc w:val="center"/>
              <w:rPr>
                <w:rFonts w:ascii="Arial" w:hAnsi="Arial" w:cs="Arial"/>
                <w:sz w:val="20"/>
                <w:szCs w:val="20"/>
              </w:rPr>
            </w:pPr>
            <w:r w:rsidRPr="006D7793">
              <w:rPr>
                <w:rFonts w:ascii="Arial" w:hAnsi="Arial" w:cs="Arial"/>
                <w:sz w:val="20"/>
                <w:szCs w:val="20"/>
              </w:rPr>
              <w:t>10</w:t>
            </w:r>
          </w:p>
        </w:tc>
        <w:tc>
          <w:tcPr>
            <w:tcW w:w="2126" w:type="dxa"/>
          </w:tcPr>
          <w:p w14:paraId="427CB47E" w14:textId="58BBA3ED"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Dana</w:t>
            </w:r>
            <w:r w:rsidR="00836791" w:rsidRPr="006D7793">
              <w:rPr>
                <w:rFonts w:ascii="Arial" w:hAnsi="Arial" w:cs="Arial"/>
                <w:sz w:val="20"/>
                <w:szCs w:val="20"/>
              </w:rPr>
              <w:t xml:space="preserve"> </w:t>
            </w:r>
            <w:r w:rsidRPr="006D7793">
              <w:rPr>
                <w:rFonts w:ascii="Arial" w:hAnsi="Arial" w:cs="Arial"/>
                <w:sz w:val="20"/>
                <w:szCs w:val="20"/>
              </w:rPr>
              <w:t>Pensiun PT Bank CIMB Niaga Tbk.</w:t>
            </w:r>
          </w:p>
        </w:tc>
        <w:tc>
          <w:tcPr>
            <w:tcW w:w="2268" w:type="dxa"/>
          </w:tcPr>
          <w:p w14:paraId="6131398D" w14:textId="77777777" w:rsidR="00A2648C" w:rsidRPr="006D7793" w:rsidRDefault="00A2648C" w:rsidP="00A2648C">
            <w:pPr>
              <w:rPr>
                <w:rFonts w:ascii="Arial" w:hAnsi="Arial" w:cs="Arial"/>
                <w:sz w:val="20"/>
                <w:szCs w:val="20"/>
              </w:rPr>
            </w:pPr>
            <w:r w:rsidRPr="006D7793">
              <w:rPr>
                <w:rFonts w:ascii="Arial" w:hAnsi="Arial" w:cs="Arial"/>
                <w:sz w:val="20"/>
                <w:szCs w:val="20"/>
              </w:rPr>
              <w:t>Bpk. Ferdinand Renaldi Wawolumaya</w:t>
            </w:r>
          </w:p>
          <w:p w14:paraId="4525144C" w14:textId="3879C5F1"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NIK 3273072402810001</w:t>
            </w:r>
          </w:p>
        </w:tc>
        <w:tc>
          <w:tcPr>
            <w:tcW w:w="1701" w:type="dxa"/>
          </w:tcPr>
          <w:p w14:paraId="3A888F3C" w14:textId="32AB81B9"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Gedung Bank Niaga Lantai 2, Jalan RS Fatmawati Nomor 20, Jakarta Selatan 12140</w:t>
            </w:r>
          </w:p>
        </w:tc>
        <w:tc>
          <w:tcPr>
            <w:tcW w:w="1559" w:type="dxa"/>
          </w:tcPr>
          <w:p w14:paraId="789C6182" w14:textId="77777777" w:rsidR="00A2648C" w:rsidRPr="006D7793" w:rsidRDefault="00A2648C" w:rsidP="00A2648C">
            <w:pPr>
              <w:rPr>
                <w:rFonts w:ascii="Arial" w:hAnsi="Arial" w:cs="Arial"/>
                <w:sz w:val="20"/>
                <w:szCs w:val="20"/>
              </w:rPr>
            </w:pPr>
            <w:r w:rsidRPr="006D7793">
              <w:rPr>
                <w:rFonts w:ascii="Arial" w:hAnsi="Arial" w:cs="Arial"/>
                <w:sz w:val="20"/>
                <w:szCs w:val="20"/>
              </w:rPr>
              <w:t>0,30 %</w:t>
            </w:r>
          </w:p>
          <w:p w14:paraId="23EBD2A8" w14:textId="2255A71F" w:rsidR="00A2648C" w:rsidRPr="006D7793" w:rsidRDefault="00A2648C" w:rsidP="00A2648C">
            <w:pPr>
              <w:pStyle w:val="ListParagraph"/>
              <w:ind w:left="0"/>
              <w:rPr>
                <w:rFonts w:ascii="Arial" w:hAnsi="Arial" w:cs="Arial"/>
                <w:sz w:val="20"/>
                <w:szCs w:val="20"/>
              </w:rPr>
            </w:pPr>
            <w:r w:rsidRPr="006D7793">
              <w:rPr>
                <w:rFonts w:ascii="Arial" w:hAnsi="Arial" w:cs="Arial"/>
                <w:sz w:val="20"/>
                <w:szCs w:val="20"/>
              </w:rPr>
              <w:t>385 saham dalam  Perseroan</w:t>
            </w:r>
          </w:p>
        </w:tc>
      </w:tr>
    </w:tbl>
    <w:p w14:paraId="21639041" w14:textId="6A72513C" w:rsidR="008E5581" w:rsidRPr="006D7793" w:rsidRDefault="008E5581" w:rsidP="000F7F00">
      <w:pPr>
        <w:pStyle w:val="ListParagraph"/>
        <w:ind w:left="1516"/>
        <w:jc w:val="both"/>
        <w:rPr>
          <w:rFonts w:ascii="Arial" w:hAnsi="Arial" w:cs="Arial"/>
        </w:rPr>
      </w:pPr>
    </w:p>
    <w:p w14:paraId="45ACEC9B" w14:textId="05DDF98C" w:rsidR="00A03D7B" w:rsidRPr="006D7793" w:rsidRDefault="00B657E1" w:rsidP="00FF6E18">
      <w:pPr>
        <w:pStyle w:val="Heading2"/>
        <w:numPr>
          <w:ilvl w:val="0"/>
          <w:numId w:val="16"/>
        </w:numPr>
        <w:rPr>
          <w:rFonts w:cs="Arial"/>
        </w:rPr>
      </w:pPr>
      <w:bookmarkStart w:id="7" w:name="_Toc196824896"/>
      <w:r w:rsidRPr="006D7793">
        <w:rPr>
          <w:rFonts w:cs="Arial"/>
        </w:rPr>
        <w:t>Partner Layanan</w:t>
      </w:r>
      <w:bookmarkEnd w:id="7"/>
    </w:p>
    <w:p w14:paraId="5DE05377" w14:textId="3A5C31F0" w:rsidR="00B657E1" w:rsidRPr="006D7793" w:rsidRDefault="00696729" w:rsidP="00FF6E18">
      <w:pPr>
        <w:pStyle w:val="ListParagraph"/>
        <w:jc w:val="both"/>
        <w:rPr>
          <w:rFonts w:ascii="Arial" w:hAnsi="Arial" w:cs="Arial"/>
        </w:rPr>
      </w:pPr>
      <w:r w:rsidRPr="006D7793">
        <w:rPr>
          <w:rFonts w:ascii="Arial" w:hAnsi="Arial" w:cs="Arial"/>
        </w:rPr>
        <w:t>Kami percaya bahwa kemitraan dengan mitra terkemuka dan terbaik di bidangnya akan memastikan kualitas produk dan layanan yang kami berikan. Berikut (tetapi tidak terbatas pada) adalah mitra Lintasarta:</w:t>
      </w:r>
    </w:p>
    <w:p w14:paraId="29A1E3C6" w14:textId="77777777" w:rsidR="000F7F00" w:rsidRPr="006D7793" w:rsidRDefault="000F7F00" w:rsidP="000F7F00">
      <w:pPr>
        <w:pStyle w:val="ListParagraph"/>
        <w:jc w:val="both"/>
        <w:rPr>
          <w:rFonts w:ascii="Arial" w:hAnsi="Arial" w:cs="Arial"/>
        </w:rPr>
      </w:pPr>
    </w:p>
    <w:p w14:paraId="5421018E" w14:textId="11458878" w:rsidR="000F7F00" w:rsidRPr="006D7793" w:rsidRDefault="000F7F00" w:rsidP="000F7F00">
      <w:pPr>
        <w:pStyle w:val="ListParagraph"/>
        <w:jc w:val="center"/>
        <w:rPr>
          <w:rFonts w:ascii="Arial" w:hAnsi="Arial" w:cs="Arial"/>
        </w:rPr>
      </w:pPr>
      <w:r w:rsidRPr="006D7793">
        <w:rPr>
          <w:rFonts w:ascii="Arial" w:hAnsi="Arial" w:cs="Arial"/>
          <w:noProof/>
        </w:rPr>
        <w:drawing>
          <wp:inline distT="0" distB="0" distL="0" distR="0" wp14:anchorId="33911BF1" wp14:editId="60E9B6CE">
            <wp:extent cx="5702300" cy="501650"/>
            <wp:effectExtent l="0" t="0" r="0" b="0"/>
            <wp:docPr id="1005" name="Image 3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Text  Description automatically generated"/>
                    <pic:cNvPicPr/>
                  </pic:nvPicPr>
                  <pic:blipFill rotWithShape="1">
                    <a:blip r:embed="rId13" cstate="print"/>
                    <a:srcRect t="11667" b="35555"/>
                    <a:stretch/>
                  </pic:blipFill>
                  <pic:spPr bwMode="auto">
                    <a:xfrm>
                      <a:off x="0" y="0"/>
                      <a:ext cx="5702300" cy="501650"/>
                    </a:xfrm>
                    <a:prstGeom prst="rect">
                      <a:avLst/>
                    </a:prstGeom>
                    <a:ln>
                      <a:noFill/>
                    </a:ln>
                    <a:extLst>
                      <a:ext uri="{53640926-AAD7-44D8-BBD7-CCE9431645EC}">
                        <a14:shadowObscured xmlns:a14="http://schemas.microsoft.com/office/drawing/2010/main"/>
                      </a:ext>
                    </a:extLst>
                  </pic:spPr>
                </pic:pic>
              </a:graphicData>
            </a:graphic>
          </wp:inline>
        </w:drawing>
      </w:r>
    </w:p>
    <w:p w14:paraId="6711FB91" w14:textId="77777777" w:rsidR="000F7F00" w:rsidRPr="006D7793" w:rsidRDefault="000F7F00" w:rsidP="000F7F00">
      <w:pPr>
        <w:pStyle w:val="ListParagraph"/>
        <w:jc w:val="center"/>
        <w:rPr>
          <w:rFonts w:ascii="Arial" w:hAnsi="Arial" w:cs="Arial"/>
        </w:rPr>
      </w:pPr>
    </w:p>
    <w:p w14:paraId="22E5EF3A" w14:textId="1F4AB128" w:rsidR="00696729" w:rsidRPr="006D7793" w:rsidRDefault="000A307A" w:rsidP="00FF6E18">
      <w:pPr>
        <w:pStyle w:val="Heading2"/>
        <w:numPr>
          <w:ilvl w:val="0"/>
          <w:numId w:val="16"/>
        </w:numPr>
        <w:rPr>
          <w:rFonts w:cs="Arial"/>
        </w:rPr>
      </w:pPr>
      <w:bookmarkStart w:id="8" w:name="_Toc196824897"/>
      <w:r w:rsidRPr="006D7793">
        <w:rPr>
          <w:rFonts w:cs="Arial"/>
        </w:rPr>
        <w:t>Anak Perusahaan</w:t>
      </w:r>
      <w:bookmarkEnd w:id="8"/>
    </w:p>
    <w:p w14:paraId="7DD4D30A" w14:textId="38630467" w:rsidR="000A307A" w:rsidRPr="006D7793" w:rsidRDefault="00467176" w:rsidP="000F7F00">
      <w:pPr>
        <w:pStyle w:val="ListParagraph"/>
        <w:jc w:val="both"/>
        <w:rPr>
          <w:rFonts w:ascii="Arial" w:hAnsi="Arial" w:cs="Arial"/>
        </w:rPr>
      </w:pPr>
      <w:r w:rsidRPr="006D7793">
        <w:rPr>
          <w:rFonts w:ascii="Arial" w:hAnsi="Arial" w:cs="Arial"/>
        </w:rPr>
        <w:t>Dengan support dari anak perusahaan yang bersinergi memberikan dukungan bagi pemenuhan solusi layanan ke pelanggan Lintasarta, anak perusahaan tersebut diantaranya</w:t>
      </w:r>
      <w:r w:rsidR="000F7F00" w:rsidRPr="006D7793">
        <w:rPr>
          <w:rFonts w:ascii="Arial" w:hAnsi="Arial" w:cs="Arial"/>
        </w:rPr>
        <w:t>:</w:t>
      </w:r>
    </w:p>
    <w:p w14:paraId="370DFD02" w14:textId="77777777" w:rsidR="00816B99" w:rsidRPr="006D7793" w:rsidRDefault="00816B99" w:rsidP="000F7F00">
      <w:pPr>
        <w:pStyle w:val="ListParagraph"/>
        <w:jc w:val="both"/>
        <w:rPr>
          <w:rFonts w:ascii="Arial" w:hAnsi="Arial" w:cs="Arial"/>
        </w:rPr>
      </w:pPr>
    </w:p>
    <w:tbl>
      <w:tblPr>
        <w:tblStyle w:val="TableGrid"/>
        <w:tblW w:w="0" w:type="auto"/>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2331"/>
        <w:gridCol w:w="2331"/>
        <w:gridCol w:w="2110"/>
      </w:tblGrid>
      <w:tr w:rsidR="00C667E9" w:rsidRPr="006D7793" w14:paraId="58D344A2" w14:textId="77777777" w:rsidTr="000F7F00">
        <w:tc>
          <w:tcPr>
            <w:tcW w:w="2158" w:type="dxa"/>
          </w:tcPr>
          <w:p w14:paraId="246870B2" w14:textId="70D394BA" w:rsidR="00414FD1" w:rsidRPr="006D7793" w:rsidRDefault="009813A1" w:rsidP="00414FD1">
            <w:pPr>
              <w:pStyle w:val="ListParagraph"/>
              <w:ind w:left="0"/>
              <w:jc w:val="center"/>
              <w:rPr>
                <w:rFonts w:ascii="Arial" w:hAnsi="Arial" w:cs="Arial"/>
              </w:rPr>
            </w:pPr>
            <w:r w:rsidRPr="006D7793">
              <w:rPr>
                <w:rFonts w:ascii="Arial" w:hAnsi="Arial" w:cs="Arial"/>
                <w:noProof/>
              </w:rPr>
              <w:drawing>
                <wp:inline distT="0" distB="0" distL="0" distR="0" wp14:anchorId="7FFDA4BE" wp14:editId="1EEC3344">
                  <wp:extent cx="798830" cy="815683"/>
                  <wp:effectExtent l="0" t="0" r="1270" b="3810"/>
                  <wp:docPr id="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4741" name=""/>
                          <pic:cNvPicPr/>
                        </pic:nvPicPr>
                        <pic:blipFill>
                          <a:blip r:embed="rId14"/>
                          <a:stretch>
                            <a:fillRect/>
                          </a:stretch>
                        </pic:blipFill>
                        <pic:spPr>
                          <a:xfrm>
                            <a:off x="0" y="0"/>
                            <a:ext cx="816811" cy="834044"/>
                          </a:xfrm>
                          <a:prstGeom prst="rect">
                            <a:avLst/>
                          </a:prstGeom>
                        </pic:spPr>
                      </pic:pic>
                    </a:graphicData>
                  </a:graphic>
                </wp:inline>
              </w:drawing>
            </w:r>
          </w:p>
        </w:tc>
        <w:tc>
          <w:tcPr>
            <w:tcW w:w="2331" w:type="dxa"/>
          </w:tcPr>
          <w:p w14:paraId="55B81921" w14:textId="734148FE" w:rsidR="00414FD1" w:rsidRPr="006D7793" w:rsidRDefault="009C4437" w:rsidP="00414FD1">
            <w:pPr>
              <w:pStyle w:val="ListParagraph"/>
              <w:ind w:left="0"/>
              <w:jc w:val="center"/>
              <w:rPr>
                <w:rFonts w:ascii="Arial" w:hAnsi="Arial" w:cs="Arial"/>
              </w:rPr>
            </w:pPr>
            <w:r w:rsidRPr="006D7793">
              <w:rPr>
                <w:rFonts w:ascii="Arial" w:hAnsi="Arial" w:cs="Arial"/>
                <w:noProof/>
              </w:rPr>
              <w:drawing>
                <wp:inline distT="0" distB="0" distL="0" distR="0" wp14:anchorId="2A9A23B9" wp14:editId="1BFC519F">
                  <wp:extent cx="1330654" cy="749300"/>
                  <wp:effectExtent l="0" t="0" r="3175" b="0"/>
                  <wp:docPr id="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0969" name=""/>
                          <pic:cNvPicPr/>
                        </pic:nvPicPr>
                        <pic:blipFill>
                          <a:blip r:embed="rId15"/>
                          <a:stretch>
                            <a:fillRect/>
                          </a:stretch>
                        </pic:blipFill>
                        <pic:spPr>
                          <a:xfrm>
                            <a:off x="0" y="0"/>
                            <a:ext cx="1362882" cy="767448"/>
                          </a:xfrm>
                          <a:prstGeom prst="rect">
                            <a:avLst/>
                          </a:prstGeom>
                        </pic:spPr>
                      </pic:pic>
                    </a:graphicData>
                  </a:graphic>
                </wp:inline>
              </w:drawing>
            </w:r>
          </w:p>
        </w:tc>
        <w:tc>
          <w:tcPr>
            <w:tcW w:w="2331" w:type="dxa"/>
          </w:tcPr>
          <w:p w14:paraId="12A8F73C" w14:textId="7B1B6042" w:rsidR="00414FD1" w:rsidRPr="006D7793" w:rsidRDefault="00AF5788" w:rsidP="00414FD1">
            <w:pPr>
              <w:pStyle w:val="ListParagraph"/>
              <w:ind w:left="0"/>
              <w:jc w:val="center"/>
              <w:rPr>
                <w:rFonts w:ascii="Arial" w:hAnsi="Arial" w:cs="Arial"/>
              </w:rPr>
            </w:pPr>
            <w:r w:rsidRPr="006D7793">
              <w:rPr>
                <w:rFonts w:ascii="Arial" w:hAnsi="Arial" w:cs="Arial"/>
                <w:noProof/>
              </w:rPr>
              <w:drawing>
                <wp:inline distT="0" distB="0" distL="0" distR="0" wp14:anchorId="6448AF0C" wp14:editId="0C5ECB9D">
                  <wp:extent cx="1291028" cy="434541"/>
                  <wp:effectExtent l="0" t="0" r="4445" b="3810"/>
                  <wp:docPr id="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3486" name=""/>
                          <pic:cNvPicPr/>
                        </pic:nvPicPr>
                        <pic:blipFill>
                          <a:blip r:embed="rId16"/>
                          <a:stretch>
                            <a:fillRect/>
                          </a:stretch>
                        </pic:blipFill>
                        <pic:spPr>
                          <a:xfrm>
                            <a:off x="0" y="0"/>
                            <a:ext cx="1307798" cy="440186"/>
                          </a:xfrm>
                          <a:prstGeom prst="rect">
                            <a:avLst/>
                          </a:prstGeom>
                        </pic:spPr>
                      </pic:pic>
                    </a:graphicData>
                  </a:graphic>
                </wp:inline>
              </w:drawing>
            </w:r>
          </w:p>
        </w:tc>
        <w:tc>
          <w:tcPr>
            <w:tcW w:w="2110" w:type="dxa"/>
          </w:tcPr>
          <w:p w14:paraId="77217004" w14:textId="2E210BFE" w:rsidR="00414FD1" w:rsidRPr="006D7793" w:rsidRDefault="00C667E9" w:rsidP="00414FD1">
            <w:pPr>
              <w:pStyle w:val="ListParagraph"/>
              <w:ind w:left="0"/>
              <w:jc w:val="center"/>
              <w:rPr>
                <w:rFonts w:ascii="Arial" w:hAnsi="Arial" w:cs="Arial"/>
              </w:rPr>
            </w:pPr>
            <w:r w:rsidRPr="006D7793">
              <w:rPr>
                <w:rFonts w:ascii="Arial" w:hAnsi="Arial" w:cs="Arial"/>
                <w:noProof/>
              </w:rPr>
              <w:drawing>
                <wp:inline distT="0" distB="0" distL="0" distR="0" wp14:anchorId="44D5EDC2" wp14:editId="2774BDAD">
                  <wp:extent cx="1201619" cy="443516"/>
                  <wp:effectExtent l="0" t="0" r="0" b="0"/>
                  <wp:docPr id="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1261" name=""/>
                          <pic:cNvPicPr/>
                        </pic:nvPicPr>
                        <pic:blipFill>
                          <a:blip r:embed="rId17"/>
                          <a:stretch>
                            <a:fillRect/>
                          </a:stretch>
                        </pic:blipFill>
                        <pic:spPr>
                          <a:xfrm>
                            <a:off x="0" y="0"/>
                            <a:ext cx="1234683" cy="455720"/>
                          </a:xfrm>
                          <a:prstGeom prst="rect">
                            <a:avLst/>
                          </a:prstGeom>
                        </pic:spPr>
                      </pic:pic>
                    </a:graphicData>
                  </a:graphic>
                </wp:inline>
              </w:drawing>
            </w:r>
          </w:p>
        </w:tc>
      </w:tr>
      <w:tr w:rsidR="00C667E9" w:rsidRPr="006D7793" w14:paraId="087DE2AE" w14:textId="77777777" w:rsidTr="000F7F00">
        <w:tc>
          <w:tcPr>
            <w:tcW w:w="2158" w:type="dxa"/>
          </w:tcPr>
          <w:p w14:paraId="3BFCEC5E" w14:textId="7B04AFBD" w:rsidR="00414FD1" w:rsidRPr="006D7793" w:rsidRDefault="009813A1" w:rsidP="00414FD1">
            <w:pPr>
              <w:pStyle w:val="ListParagraph"/>
              <w:ind w:left="0"/>
              <w:jc w:val="center"/>
              <w:rPr>
                <w:rFonts w:ascii="Arial" w:hAnsi="Arial" w:cs="Arial"/>
              </w:rPr>
            </w:pPr>
            <w:r w:rsidRPr="006D7793">
              <w:rPr>
                <w:rFonts w:ascii="Arial" w:hAnsi="Arial" w:cs="Arial"/>
              </w:rPr>
              <w:t>PT Artajasa Pembayaran Elektronis</w:t>
            </w:r>
          </w:p>
        </w:tc>
        <w:tc>
          <w:tcPr>
            <w:tcW w:w="2331" w:type="dxa"/>
          </w:tcPr>
          <w:p w14:paraId="7104B31A" w14:textId="1B991185" w:rsidR="00414FD1" w:rsidRPr="006D7793" w:rsidRDefault="009C4437" w:rsidP="00414FD1">
            <w:pPr>
              <w:pStyle w:val="ListParagraph"/>
              <w:ind w:left="0"/>
              <w:jc w:val="center"/>
              <w:rPr>
                <w:rFonts w:ascii="Arial" w:hAnsi="Arial" w:cs="Arial"/>
              </w:rPr>
            </w:pPr>
            <w:r w:rsidRPr="006D7793">
              <w:rPr>
                <w:rFonts w:ascii="Arial" w:hAnsi="Arial" w:cs="Arial"/>
              </w:rPr>
              <w:t>PT Lintas Media Danawa</w:t>
            </w:r>
          </w:p>
        </w:tc>
        <w:tc>
          <w:tcPr>
            <w:tcW w:w="2331" w:type="dxa"/>
          </w:tcPr>
          <w:p w14:paraId="5C57EE4B" w14:textId="2237FB37" w:rsidR="00414FD1" w:rsidRPr="006D7793" w:rsidRDefault="00C806D2" w:rsidP="00414FD1">
            <w:pPr>
              <w:pStyle w:val="ListParagraph"/>
              <w:ind w:left="0"/>
              <w:jc w:val="center"/>
              <w:rPr>
                <w:rFonts w:ascii="Arial" w:hAnsi="Arial" w:cs="Arial"/>
              </w:rPr>
            </w:pPr>
            <w:r w:rsidRPr="006D7793">
              <w:rPr>
                <w:rFonts w:ascii="Arial" w:hAnsi="Arial" w:cs="Arial"/>
              </w:rPr>
              <w:t>PT Starone Mitra Telekomunikasi</w:t>
            </w:r>
          </w:p>
        </w:tc>
        <w:tc>
          <w:tcPr>
            <w:tcW w:w="2110" w:type="dxa"/>
          </w:tcPr>
          <w:p w14:paraId="345DAB35" w14:textId="4A949712" w:rsidR="00414FD1" w:rsidRPr="006D7793" w:rsidRDefault="00AF5788" w:rsidP="00414FD1">
            <w:pPr>
              <w:pStyle w:val="ListParagraph"/>
              <w:ind w:left="0"/>
              <w:jc w:val="center"/>
              <w:rPr>
                <w:rFonts w:ascii="Arial" w:hAnsi="Arial" w:cs="Arial"/>
              </w:rPr>
            </w:pPr>
            <w:r w:rsidRPr="006D7793">
              <w:rPr>
                <w:rFonts w:ascii="Arial" w:hAnsi="Arial" w:cs="Arial"/>
              </w:rPr>
              <w:t>PT Arta Integrasi Teknologi</w:t>
            </w:r>
          </w:p>
        </w:tc>
      </w:tr>
    </w:tbl>
    <w:p w14:paraId="08ED0A26" w14:textId="77777777" w:rsidR="00467176" w:rsidRPr="006D7793" w:rsidRDefault="00467176" w:rsidP="000F7F00">
      <w:pPr>
        <w:pStyle w:val="ListParagraph"/>
        <w:jc w:val="both"/>
        <w:rPr>
          <w:rFonts w:ascii="Arial" w:hAnsi="Arial" w:cs="Arial"/>
        </w:rPr>
      </w:pPr>
    </w:p>
    <w:p w14:paraId="37303561" w14:textId="3FD85CD0" w:rsidR="00D620D0" w:rsidRPr="006D7793" w:rsidRDefault="00D620D0" w:rsidP="00FF6E18">
      <w:pPr>
        <w:pStyle w:val="Heading2"/>
        <w:numPr>
          <w:ilvl w:val="0"/>
          <w:numId w:val="16"/>
        </w:numPr>
        <w:rPr>
          <w:rFonts w:cs="Arial"/>
        </w:rPr>
      </w:pPr>
      <w:bookmarkStart w:id="9" w:name="_Toc196824898"/>
      <w:r w:rsidRPr="006D7793">
        <w:rPr>
          <w:rFonts w:cs="Arial"/>
        </w:rPr>
        <w:t>Sertifikasi Lintasarta</w:t>
      </w:r>
      <w:bookmarkEnd w:id="9"/>
    </w:p>
    <w:p w14:paraId="05257CC4" w14:textId="5B7C0602" w:rsidR="00D620D0" w:rsidRPr="006D7793" w:rsidRDefault="00365A97" w:rsidP="000F7F00">
      <w:pPr>
        <w:pStyle w:val="ListParagraph"/>
        <w:jc w:val="both"/>
        <w:rPr>
          <w:rFonts w:ascii="Arial" w:hAnsi="Arial" w:cs="Arial"/>
        </w:rPr>
      </w:pPr>
      <w:r w:rsidRPr="006D7793">
        <w:rPr>
          <w:rFonts w:ascii="Arial" w:hAnsi="Arial" w:cs="Arial"/>
        </w:rPr>
        <w:t>Dedikasi kami dalam menyediakan layanan IT dan komunikasi data yang memuaskan kepada pelanggan selama lebih dari 37 tahun telah menghasilkan pengakuan dari institusi terkemuka di dalam dan luar negeri. Sertifikasi berikut diperoleh sebagai apresiasi atas kompetensi dan komitmen kami terhadap kualitas produk dan layanan yang kami berikan:</w:t>
      </w:r>
    </w:p>
    <w:p w14:paraId="418FCE05" w14:textId="77777777" w:rsidR="008A0E5A" w:rsidRPr="006D7793" w:rsidRDefault="008A0E5A" w:rsidP="000F7F00">
      <w:pPr>
        <w:pStyle w:val="ListParagraph"/>
        <w:jc w:val="both"/>
        <w:rPr>
          <w:rFonts w:ascii="Arial" w:hAnsi="Arial" w:cs="Arial"/>
        </w:rPr>
      </w:pPr>
    </w:p>
    <w:p w14:paraId="2D9504EB" w14:textId="48EA7F7A" w:rsidR="008A0E5A" w:rsidRPr="006D7793" w:rsidRDefault="008A0E5A" w:rsidP="0059185A">
      <w:pPr>
        <w:pStyle w:val="ListParagraph"/>
        <w:jc w:val="center"/>
        <w:rPr>
          <w:rFonts w:ascii="Arial" w:hAnsi="Arial" w:cs="Arial"/>
        </w:rPr>
      </w:pPr>
      <w:r w:rsidRPr="006D7793">
        <w:rPr>
          <w:rFonts w:ascii="Arial" w:hAnsi="Arial" w:cs="Arial"/>
          <w:noProof/>
          <w:shd w:val="clear" w:color="auto" w:fill="8DB3E2" w:themeFill="text2" w:themeFillTint="66"/>
        </w:rPr>
        <w:drawing>
          <wp:inline distT="0" distB="0" distL="0" distR="0" wp14:anchorId="67293D2D" wp14:editId="3E2EE4F9">
            <wp:extent cx="5657850" cy="2697737"/>
            <wp:effectExtent l="0" t="0" r="0" b="7620"/>
            <wp:docPr id="10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464"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67964" cy="2702559"/>
                    </a:xfrm>
                    <a:prstGeom prst="rect">
                      <a:avLst/>
                    </a:prstGeom>
                  </pic:spPr>
                </pic:pic>
              </a:graphicData>
            </a:graphic>
          </wp:inline>
        </w:drawing>
      </w:r>
    </w:p>
    <w:p w14:paraId="52CD4EA7" w14:textId="77777777" w:rsidR="008A0E5A" w:rsidRPr="006D7793" w:rsidRDefault="008A0E5A" w:rsidP="000F7F00">
      <w:pPr>
        <w:pStyle w:val="ListParagraph"/>
        <w:jc w:val="both"/>
        <w:rPr>
          <w:rFonts w:ascii="Arial" w:hAnsi="Arial" w:cs="Arial"/>
        </w:rPr>
      </w:pPr>
    </w:p>
    <w:p w14:paraId="2C32E10A" w14:textId="1A721051" w:rsidR="00B10BC6" w:rsidRPr="006D7793" w:rsidRDefault="00B10BC6" w:rsidP="000F7F00">
      <w:pPr>
        <w:pStyle w:val="ListParagraph"/>
        <w:jc w:val="both"/>
        <w:rPr>
          <w:rFonts w:ascii="Arial" w:hAnsi="Arial" w:cs="Arial"/>
        </w:rPr>
      </w:pPr>
      <w:r w:rsidRPr="006D7793">
        <w:rPr>
          <w:rFonts w:ascii="Arial" w:hAnsi="Arial" w:cs="Arial"/>
        </w:rPr>
        <w:t>Frost &amp; Sullivan Award:</w:t>
      </w:r>
    </w:p>
    <w:p w14:paraId="3BE168F1" w14:textId="77777777" w:rsidR="0079035E" w:rsidRPr="006D7793" w:rsidRDefault="008A0E5A" w:rsidP="0059185A">
      <w:pPr>
        <w:pStyle w:val="ListParagraph"/>
        <w:jc w:val="center"/>
        <w:rPr>
          <w:rFonts w:ascii="Arial" w:hAnsi="Arial" w:cs="Arial"/>
        </w:rPr>
      </w:pPr>
      <w:r w:rsidRPr="006D7793">
        <w:rPr>
          <w:rFonts w:ascii="Arial" w:hAnsi="Arial" w:cs="Arial"/>
          <w:noProof/>
        </w:rPr>
        <w:drawing>
          <wp:inline distT="0" distB="0" distL="0" distR="0" wp14:anchorId="38E67975" wp14:editId="346AF033">
            <wp:extent cx="5657850" cy="2063750"/>
            <wp:effectExtent l="19050" t="19050" r="19050" b="12700"/>
            <wp:docPr id="1011" name="Image 3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text, application, email  Description automatically generated"/>
                    <pic:cNvPicPr/>
                  </pic:nvPicPr>
                  <pic:blipFill rotWithShape="1">
                    <a:blip r:embed="rId20" cstate="print"/>
                    <a:srcRect l="1762" r="2644" b="3161"/>
                    <a:stretch/>
                  </pic:blipFill>
                  <pic:spPr bwMode="auto">
                    <a:xfrm>
                      <a:off x="0" y="0"/>
                      <a:ext cx="5660660" cy="20647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013FA5D" w14:textId="65A1BEEB" w:rsidR="008333A3" w:rsidRPr="006D7793" w:rsidRDefault="00417D5F" w:rsidP="00DC37D8">
      <w:pPr>
        <w:pStyle w:val="Heading1"/>
        <w:numPr>
          <w:ilvl w:val="0"/>
          <w:numId w:val="44"/>
        </w:numPr>
        <w:ind w:left="360"/>
        <w:jc w:val="both"/>
        <w:rPr>
          <w:rFonts w:ascii="Arial" w:hAnsi="Arial" w:cs="Arial"/>
        </w:rPr>
      </w:pPr>
      <w:r w:rsidRPr="006D7793">
        <w:rPr>
          <w:rFonts w:ascii="Arial" w:hAnsi="Arial" w:cs="Arial"/>
        </w:rPr>
        <w:br w:type="column"/>
      </w:r>
      <w:bookmarkStart w:id="10" w:name="_Toc196824899"/>
      <w:r w:rsidR="004C0E95" w:rsidRPr="006D7793">
        <w:rPr>
          <w:rFonts w:ascii="Arial" w:hAnsi="Arial" w:cs="Arial"/>
        </w:rPr>
        <w:lastRenderedPageBreak/>
        <w:t>Ruang Lingkup</w:t>
      </w:r>
      <w:bookmarkEnd w:id="10"/>
    </w:p>
    <w:p w14:paraId="11892379" w14:textId="536A5E68" w:rsidR="00584B49" w:rsidRDefault="004A2A17" w:rsidP="00584B49">
      <w:pPr>
        <w:pStyle w:val="Heading2"/>
        <w:numPr>
          <w:ilvl w:val="0"/>
          <w:numId w:val="15"/>
        </w:numPr>
        <w:ind w:left="851" w:hanging="502"/>
        <w:jc w:val="both"/>
        <w:rPr>
          <w:rFonts w:cs="Arial"/>
        </w:rPr>
      </w:pPr>
      <w:r>
        <w:rPr>
          <w:rFonts w:cs="Arial"/>
        </w:rPr>
        <w:t>Executive Summary</w:t>
      </w:r>
    </w:p>
    <w:p w14:paraId="4402F644" w14:textId="5BE3B47F" w:rsidR="004A2A17" w:rsidRDefault="001B4442" w:rsidP="00515C41">
      <w:pPr>
        <w:ind w:left="851"/>
        <w:jc w:val="both"/>
      </w:pPr>
      <w:r>
        <w:t xml:space="preserve">Proposal ini disusun untuk pengadaan perangkat Switch Core dan Switch Distribusi yang akan menunjang infrastruktur jaringan Data Center Bank Sumsel Babel. Pengadaan ini bertujuan untuk meningkatkan performa, keandalan, serta kompatibilitas jaringan sesuai kebutuhan Bank dengan spesifikasi teknis yang ketat dan layanan purna jual yang komprehensif. Pelaksanaan proyek akan mengikuti jadwal yang ditetapkan dengan metodologi terstruktur demi keberhasilan implementasi.</w:t>
      </w:r>
    </w:p>
    <w:p w14:paraId="0FE270B2" w14:textId="06E7B248" w:rsidR="001B773D" w:rsidRPr="004A2A17" w:rsidRDefault="004A2A17" w:rsidP="001B773D">
      <w:pPr>
        <w:pStyle w:val="Heading2"/>
        <w:numPr>
          <w:ilvl w:val="0"/>
          <w:numId w:val="15"/>
        </w:numPr>
        <w:ind w:left="851" w:hanging="502"/>
        <w:jc w:val="both"/>
        <w:rPr>
          <w:rFonts w:cs="Arial"/>
        </w:rPr>
      </w:pPr>
      <w:r>
        <w:rPr>
          <w:rFonts w:cs="Arial"/>
        </w:rPr>
        <w:t>Hardware</w:t>
      </w:r>
    </w:p>
    <w:p w14:paraId="63E22BF3" w14:textId="26462054" w:rsidR="00CA345F"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{'nama_produk': 'Switch Core', 'deskripsi': '30 Port 40G/100G QSFP+, power supply dual redundancy, SSD 64GB storage, kapasitas switching 6.4 Tbps', 'qty': 2}</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{'nama_produk': 'Switch Distribusi', 'deskripsi': 'Power supply dual redundancy, SSD 32GB, sistem switching minimal 4Tbps, dukungan VLAN hingga 4000', 'qty': 2}</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{'nama_produk': 'Transceiver dan Module', 'deskripsi': 'QSFP28 100G Direct Attach, QSFP 40G multimode, SFP+ 10G dan SFP 1G multimode dan base-T', 'qty': 'sesuai kebutuhan'}</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72459E" w14:textId="21DBC70D" w:rsidR="004A2A17" w:rsidRDefault="001B4442" w:rsidP="005773A1">
      <w:pPr>
        <w:ind w:left="851"/>
        <w:jc w:val="both"/>
        <w:rPr>
          <w:rFonts w:ascii="Arial" w:hAnsi="Arial" w:cs="Arial"/>
        </w:rPr>
      </w:pPr>
      <w:r>
        <w:rPr>
          <w:rFonts w:ascii="Arial" w:hAnsi="Arial" w:cs="Arial"/>
        </w:rPr>
        <w:t xml:space="preserve">{'nama_produk': 'Kabel Fiber Optic', 'deskripsi': 'Multimode, indoor/outdoor, kapasitas 12 core setara Furukawa/CCSI, panjang total 1685 meter', 'qty': '1 lot'}</w:t>
      </w:r>
    </w:p>
    <w:p w14:paraId="12E362E6" w14:textId="669ED05A" w:rsidR="00CA345F" w:rsidRPr="006D7793" w:rsidRDefault="00CA345F" w:rsidP="005773A1">
      <w:pPr>
        <w:ind w:left="851"/>
        <w:jc w:val="both"/>
        <w:rPr>
          <w:rFonts w:ascii="Arial" w:hAnsi="Arial" w:cs="Arial"/>
        </w:rPr>
      </w:pPr>
      <w:r>
        <w:rPr>
          <w:rFonts w:ascii="Arial" w:hAnsi="Arial" w:cs="Arial"/>
        </w:rPr>
        <w:t xml:space="preserve"/>
      </w:r>
    </w:p>
    <w:p w14:paraId="0FA17417" w14:textId="10D809F4" w:rsidR="00593883" w:rsidRDefault="004A2A17" w:rsidP="007D2230">
      <w:pPr>
        <w:pStyle w:val="Heading2"/>
        <w:numPr>
          <w:ilvl w:val="0"/>
          <w:numId w:val="15"/>
        </w:numPr>
        <w:ind w:left="851" w:hanging="502"/>
        <w:jc w:val="both"/>
        <w:rPr>
          <w:rFonts w:cs="Arial"/>
        </w:rPr>
      </w:pPr>
      <w:r>
        <w:rPr>
          <w:rFonts w:cs="Arial"/>
        </w:rPr>
        <w:t xml:space="preserve">Software</w:t>
      </w:r>
    </w:p>
    <w:p w14:paraId="1F014738" w14:textId="55468C93" w:rsidR="00232F4F" w:rsidRDefault="00232F4F" w:rsidP="005773A1">
      <w:pPr>
        <w:ind w:left="851"/>
        <w:jc w:val="both"/>
        <w:rPr>
          <w:rFonts w:ascii="Arial" w:hAnsi="Arial" w:cs="Arial"/>
        </w:rPr>
      </w:pPr>
      <w:r>
        <w:rPr>
          <w:rFonts w:ascii="Arial" w:hAnsi="Arial" w:cs="Arial"/>
        </w:rPr>
        <w:t xml:space="preserve"/>
      </w:r>
    </w:p>
    <w:p w14:paraId="5949898D" w14:textId="6247C96F" w:rsidR="00593883" w:rsidRDefault="001B4442" w:rsidP="005773A1">
      <w:pPr>
        <w:ind w:left="851"/>
        <w:jc w:val="both"/>
        <w:rPr>
          <w:rFonts w:ascii="Arial" w:hAnsi="Arial" w:cs="Arial"/>
        </w:rPr>
      </w:pPr>
      <w:r>
        <w:rPr>
          <w:rFonts w:ascii="Arial" w:hAnsi="Arial" w:cs="Arial"/>
        </w:rPr>
        <w:t xml:space="preserve">{'nama_produk': 'Software Define Network', 'deskripsi': 'Monitoring, manajemen, dan analisis multivendor platform menggunakan SDN atau fabric manager dengan dukungan minimal 36 bulan', 'qty': '36 bulan'}</w:t>
      </w:r>
    </w:p>
    <w:p w14:paraId="7F9717DF" w14:textId="18AE907E" w:rsidR="00232F4F" w:rsidRPr="006D7793" w:rsidRDefault="00232F4F" w:rsidP="005773A1">
      <w:pPr>
        <w:ind w:left="851"/>
        <w:jc w:val="both"/>
        <w:rPr>
          <w:rFonts w:ascii="Arial" w:hAnsi="Arial" w:cs="Arial"/>
        </w:rPr>
      </w:pPr>
      <w:r>
        <w:rPr>
          <w:rFonts w:ascii="Arial" w:hAnsi="Arial" w:cs="Arial"/>
        </w:rPr>
        <w:t xml:space="preserve"/>
      </w:r>
    </w:p>
    <w:p w14:paraId="00C33506" w14:textId="4752C7E5" w:rsidR="001B773D" w:rsidRDefault="004A2A17" w:rsidP="009A75D3">
      <w:pPr>
        <w:pStyle w:val="Heading2"/>
        <w:numPr>
          <w:ilvl w:val="0"/>
          <w:numId w:val="15"/>
        </w:numPr>
        <w:ind w:left="851" w:hanging="502"/>
        <w:jc w:val="both"/>
        <w:rPr>
          <w:rFonts w:cs="Arial"/>
        </w:rPr>
      </w:pPr>
      <w:bookmarkStart w:id="11" w:name="_Toc196824903"/>
      <w:r>
        <w:rPr>
          <w:rFonts w:cs="Arial"/>
        </w:rPr>
        <w:t xml:space="preserve">Licenses</w:t>
      </w:r>
    </w:p>
    <w:p w14:paraId="71140EB1" w14:textId="05B7EF9E" w:rsidR="00CA345F" w:rsidRDefault="00CA345F" w:rsidP="005773A1">
      <w:pPr>
        <w:ind w:left="851"/>
      </w:pPr>
      <w:r>
        <w:t xml:space="preserve"/>
      </w:r>
    </w:p>
    <w:p w14:paraId="58627001" w14:textId="320E1D1B" w:rsidR="001B773D" w:rsidRDefault="001B4442" w:rsidP="005773A1">
      <w:pPr>
        <w:ind w:left="851"/>
      </w:pPr>
      <w:r>
        <w:t xml:space="preserve">{'nama_produk': 'Lisensi Switch Core', 'deskripsi': 'Mendukung fitur Routing BGP, IS-IS, MSDP, OSPF, segmentasi EVPN VXLAN dan API RESTCONF/NETCONF/ZTP/Python, lisensi perpetual', 'qty': 2}</w:t>
      </w:r>
    </w:p>
    <w:p w14:paraId="78708535" w14:textId="32A85C40" w:rsidR="00CA345F" w:rsidRPr="001B773D" w:rsidRDefault="00CA345F" w:rsidP="005773A1">
      <w:pPr>
        <w:ind w:left="851"/>
      </w:pPr>
      <w:r>
        <w:t xml:space="preserve"/>
      </w:r>
    </w:p>
    <w:p w14:paraId="58627001" w14:textId="320E1D1B" w:rsidR="001B773D" w:rsidRDefault="001B4442" w:rsidP="005773A1">
      <w:pPr>
        <w:ind w:left="851"/>
      </w:pPr>
      <w:r>
        <w:t xml:space="preserve">{'nama_produk': 'Lisensi Switch Distribusi', 'deskripsi': 'Fitur segmentasi EVPN VXLAN, API RESTCONF/NETCONF/ZTP/Python, perpetual license', 'qty': 2}</w:t>
      </w:r>
    </w:p>
    <w:p w14:paraId="78708535" w14:textId="32A85C40" w:rsidR="00CA345F" w:rsidRPr="001B773D" w:rsidRDefault="00CA345F" w:rsidP="005773A1">
      <w:pPr>
        <w:ind w:left="851"/>
      </w:pPr>
      <w:r>
        <w:t xml:space="preserve"/>
      </w:r>
    </w:p>
    <w:p w14:paraId="46FB6AAA" w14:textId="2641D9F1" w:rsidR="001B773D" w:rsidRDefault="004A2A17" w:rsidP="009A75D3">
      <w:pPr>
        <w:pStyle w:val="Heading2"/>
        <w:numPr>
          <w:ilvl w:val="0"/>
          <w:numId w:val="15"/>
        </w:numPr>
        <w:ind w:left="851" w:hanging="502"/>
        <w:jc w:val="both"/>
        <w:rPr>
          <w:rFonts w:cs="Arial"/>
        </w:rPr>
      </w:pPr>
      <w:r>
        <w:rPr>
          <w:rFonts w:cs="Arial"/>
        </w:rPr>
        <w:t xml:space="preserve">Services</w:t>
      </w:r>
    </w:p>
    <w:p w14:paraId="4A0D32C8" w14:textId="32C065AB" w:rsidR="00CA345F" w:rsidRDefault="00CA345F" w:rsidP="005773A1">
      <w:pPr>
        <w:ind w:left="851"/>
      </w:pPr>
      <w:r>
        <w:t xml:space="preserve"/>
      </w:r>
    </w:p>
    <w:p w14:paraId="157FD0D1" w14:textId="4360D5C4" w:rsidR="001B773D" w:rsidRDefault="001B4442" w:rsidP="005773A1">
      <w:pPr>
        <w:ind w:left="851"/>
      </w:pPr>
      <w:r>
        <w:t xml:space="preserve">{'nama_jasa': 'Instalasi Hardware  Kabel', 'deskripsi': 'Pemasangan perangkat dan instalasi kabel fiber optic di lokasi sesuai spesifikasi dan standar operasional'}</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{'nama_jasa': 'Konfigurasi  Migrasi Sistem', 'deskripsi': 'Konfigurasi perangkat, migrasi fungsi dari perangkat lama ke perangkat baru, serta pengujian dan commissioning'}</w:t>
      </w:r>
    </w:p>
    <w:p w14:paraId="0EB017D3" w14:textId="6FDB4C2E" w:rsidR="00CA345F" w:rsidRPr="001B773D" w:rsidRDefault="00CA345F" w:rsidP="005773A1">
      <w:pPr>
        <w:ind w:left="851"/>
      </w:pPr>
      <w:r>
        <w:t xml:space="preserve"/>
      </w:r>
    </w:p>
    <w:p w14:paraId="157FD0D1" w14:textId="4360D5C4" w:rsidR="001B773D" w:rsidRDefault="001B4442" w:rsidP="005773A1">
      <w:pPr>
        <w:ind w:left="851"/>
      </w:pPr>
      <w:r>
        <w:t xml:space="preserve">{'nama_jasa': 'Layanan Purna Jual', 'deskripsi': 'Preventive dan corrective maintenance, support onsite dengan respon maksimal 1 jam, training, serta update teknologi perangkat selama masa garansi'}</w:t>
      </w:r>
    </w:p>
    <w:p w14:paraId="0EB017D3" w14:textId="6FDB4C2E" w:rsidR="00CA345F" w:rsidRPr="001B773D" w:rsidRDefault="00CA345F" w:rsidP="005773A1">
      <w:pPr>
        <w:ind w:left="851"/>
      </w:pPr>
      <w:r>
        <w:t xml:space="preserve"/>
      </w:r>
    </w:p>
    <w:p w14:paraId="74154704" w14:textId="10BEB16C" w:rsidR="001B773D" w:rsidRDefault="004A2A17" w:rsidP="009A75D3">
      <w:pPr>
        <w:pStyle w:val="Heading2"/>
        <w:numPr>
          <w:ilvl w:val="0"/>
          <w:numId w:val="15"/>
        </w:numPr>
        <w:ind w:left="851" w:hanging="502"/>
        <w:jc w:val="both"/>
        <w:rPr>
          <w:rFonts w:cs="Arial"/>
        </w:rPr>
      </w:pPr>
      <w:r>
        <w:rPr>
          <w:rFonts w:cs="Arial"/>
        </w:rPr>
        <w:t>Scope of Work</w:t>
      </w:r>
    </w:p>
    <w:p w14:paraId="684424C4" w14:textId="35DCA0DC" w:rsidR="00450522" w:rsidRDefault="00450522" w:rsidP="005773A1">
      <w:pPr>
        <w:ind w:left="851"/>
      </w:pPr>
      <w:r>
        <w:t xml:space="preserve"/>
      </w:r>
    </w:p>
    <w:p w14:paraId="3BF6EE33" w14:textId="79B37253" w:rsidR="004A2A17" w:rsidRDefault="001B4442" w:rsidP="005773A1">
      <w:pPr>
        <w:ind w:left="851"/>
      </w:pPr>
      <w:r>
        <w:t xml:space="preserve">Pengadaan perangkat Switch Core sebanyak 2 unit dan Switch Distribusi sebanyak 2 unit sesuai spesifikasi teknis.</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Instalasi hardware termasuk pemasangan perangkat di lokasi dan rak yang disediakan.</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Instalasi kabel fiber optic penghubung antar perangkat dan jaringan lain di data center.</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Konfigurasi perangkat sesuai kebutuhan operasional Bank Sumsel Babel.</w:t>
      </w:r>
    </w:p>
    <w:p w14:paraId="52ECA5FF" w14:textId="4F802D97" w:rsidR="00450522" w:rsidRPr="004A2A17" w:rsidRDefault="00450522" w:rsidP="005773A1">
      <w:pPr>
        <w:ind w:left="851"/>
      </w:pPr>
      <w:r>
        <w:t xml:space="preserve"/>
      </w:r>
    </w:p>
    <w:p w14:paraId="3BF6EE33" w14:textId="79B37253" w:rsidR="004A2A17" w:rsidRDefault="001B4442" w:rsidP="005773A1">
      <w:pPr>
        <w:ind w:left="851"/>
      </w:pPr>
      <w:r>
        <w:t xml:space="preserve">Migrasi fungsi dari perangkat lama ke perangkat baru dengan testing dan dokumentasi lengkap.</w:t>
      </w:r>
    </w:p>
    <w:p w14:paraId="52ECA5FF" w14:textId="4F802D97" w:rsidR="00450522" w:rsidRPr="004A2A17" w:rsidRDefault="00450522" w:rsidP="005773A1">
      <w:pPr>
        <w:ind w:left="851"/>
      </w:pPr>
      <w:r>
        <w:t xml:space="preserve"/>
      </w:r>
    </w:p>
    <w:p w14:paraId="30E97947" w14:textId="5B475FBD" w:rsidR="001B773D" w:rsidRDefault="004A2A17" w:rsidP="009A75D3">
      <w:pPr>
        <w:pStyle w:val="Heading2"/>
        <w:numPr>
          <w:ilvl w:val="0"/>
          <w:numId w:val="15"/>
        </w:numPr>
        <w:ind w:left="851" w:hanging="502"/>
        <w:jc w:val="both"/>
        <w:rPr>
          <w:rFonts w:cs="Arial"/>
        </w:rPr>
      </w:pPr>
      <w:r>
        <w:rPr>
          <w:rFonts w:cs="Arial"/>
        </w:rPr>
        <w:t>Out of Scope</w:t>
      </w:r>
    </w:p>
    <w:p w14:paraId="512EE4FE" w14:textId="66BD9E24" w:rsidR="00450522" w:rsidRDefault="00450522" w:rsidP="005773A1">
      <w:pPr>
        <w:ind w:left="851"/>
      </w:pPr>
      <w:r>
        <w:t xml:space="preserve"/>
      </w:r>
    </w:p>
    <w:p w14:paraId="3F2D2189" w14:textId="19693ADD" w:rsidR="004A2A17" w:rsidRDefault="001B4442" w:rsidP="005773A1">
      <w:pPr>
        <w:ind w:left="851"/>
      </w:pPr>
      <w:r>
        <w:t xml:space="preserve">Layanan di luar ruang lingkup instalasi, seperti pengembangan aplikasi atau modifikasi sistem jaringan selain perangkat yang diadakan.</w:t>
      </w:r>
    </w:p>
    <w:p w14:paraId="335FFC74" w14:textId="228FD44E" w:rsidR="00450522" w:rsidRPr="004A2A17" w:rsidRDefault="00450522" w:rsidP="005773A1">
      <w:pPr>
        <w:ind w:left="851"/>
      </w:pPr>
      <w:r>
        <w:t xml:space="preserve"/>
      </w:r>
    </w:p>
    <w:p w14:paraId="3F2D2189" w14:textId="19693ADD" w:rsidR="004A2A17" w:rsidRDefault="001B4442" w:rsidP="005773A1">
      <w:pPr>
        <w:ind w:left="851"/>
      </w:pPr>
      <w:r>
        <w:t xml:space="preserve">Kerusakan yang disebabkan oleh kelalaian pengguna setelah serah terima.</w:t>
      </w:r>
    </w:p>
    <w:p w14:paraId="335FFC74" w14:textId="228FD44E" w:rsidR="00450522" w:rsidRPr="004A2A17" w:rsidRDefault="00450522" w:rsidP="005773A1">
      <w:pPr>
        <w:ind w:left="851"/>
      </w:pPr>
      <w:r>
        <w:t xml:space="preserve"/>
      </w:r>
    </w:p>
    <w:p w14:paraId="3F2D2189" w14:textId="19693ADD" w:rsidR="004A2A17" w:rsidRDefault="001B4442" w:rsidP="005773A1">
      <w:pPr>
        <w:ind w:left="851"/>
      </w:pPr>
      <w:r>
        <w:t xml:space="preserve">Biaya tambahan akibat perubahan spesifikasi setelah kontrak disepakati.</w:t>
      </w:r>
    </w:p>
    <w:p w14:paraId="335FFC74" w14:textId="228FD44E" w:rsidR="00450522" w:rsidRPr="004A2A17" w:rsidRDefault="00450522" w:rsidP="005773A1">
      <w:pPr>
        <w:ind w:left="851"/>
      </w:pPr>
      <w:r>
        <w:t xml:space="preserve"/>
      </w:r>
    </w:p>
    <w:p w14:paraId="3F2D2189" w14:textId="19693ADD" w:rsidR="004A2A17" w:rsidRDefault="001B4442" w:rsidP="005773A1">
      <w:pPr>
        <w:ind w:left="851"/>
      </w:pPr>
      <w:r>
        <w:t xml:space="preserve">Pekerjaan yang memerlukan perizinan tambahan di luar cakupan saat ini.</w:t>
      </w:r>
    </w:p>
    <w:p w14:paraId="335FFC74" w14:textId="228FD44E" w:rsidR="00450522" w:rsidRPr="004A2A17" w:rsidRDefault="00450522" w:rsidP="005773A1">
      <w:pPr>
        <w:ind w:left="851"/>
      </w:pPr>
      <w:r>
        <w:t xml:space="preserve"/>
      </w:r>
    </w:p>
    <w:p w14:paraId="4EBF4E4F" w14:textId="0FE074B2" w:rsidR="008333A3" w:rsidRPr="006D7793" w:rsidRDefault="004C0E95" w:rsidP="009A75D3">
      <w:pPr>
        <w:pStyle w:val="Heading2"/>
        <w:numPr>
          <w:ilvl w:val="0"/>
          <w:numId w:val="15"/>
        </w:numPr>
        <w:ind w:left="851" w:hanging="502"/>
        <w:jc w:val="both"/>
        <w:rPr>
          <w:rFonts w:cs="Arial"/>
        </w:rPr>
      </w:pPr>
      <w:r w:rsidRPr="006D7793">
        <w:rPr>
          <w:rFonts w:cs="Arial"/>
        </w:rPr>
        <w:t>Deliverables</w:t>
      </w:r>
      <w:bookmarkEnd w:id="11"/>
    </w:p>
    <w:p w14:paraId="53DCDF22" w14:textId="0358E083" w:rsidR="00CA345F" w:rsidRDefault="00CA345F" w:rsidP="005773A1">
      <w:pPr>
        <w:ind w:left="851"/>
        <w:jc w:val="both"/>
        <w:rPr>
          <w:rFonts w:ascii="Arial" w:hAnsi="Arial" w:cs="Arial"/>
        </w:rPr>
      </w:pPr>
      <w:r>
        <w:rPr>
          <w:rFonts w:ascii="Arial" w:hAnsi="Arial" w:cs="Arial"/>
        </w:rPr>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 instalasi lengkap dengan hasil pemeriksaan spesifikasi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 pengujian operasional dan migrasi fungsi</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Laporan konfigurasi dan commissioning</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0C6AA4B4" w14:textId="5E48096E" w:rsidR="00C84B6E" w:rsidRDefault="001B4442" w:rsidP="005773A1">
      <w:pPr>
        <w:ind w:left="851"/>
        <w:jc w:val="both"/>
        <w:rPr>
          <w:rFonts w:ascii="Arial" w:hAnsi="Arial" w:cs="Arial"/>
        </w:rPr>
      </w:pPr>
      <w:r>
        <w:rPr>
          <w:rFonts w:ascii="Arial" w:hAnsi="Arial" w:cs="Arial"/>
        </w:rPr>
        <w:t xml:space="preserve">Dokumentasi pemeliharaan dan laporan layanan purna jual</w:t>
      </w:r>
    </w:p>
    <w:p w14:paraId="405875FC" w14:textId="147E1000" w:rsidR="00CA345F" w:rsidRPr="004A2A17" w:rsidRDefault="00CA345F" w:rsidP="005773A1">
      <w:pPr>
        <w:ind w:left="851"/>
        <w:jc w:val="both"/>
        <w:rPr>
          <w:rFonts w:ascii="Arial" w:hAnsi="Arial" w:cs="Arial"/>
        </w:rPr>
      </w:pPr>
      <w:r>
        <w:rPr>
          <w:rFonts w:ascii="Arial" w:hAnsi="Arial" w:cs="Arial"/>
        </w:rPr>
        <w:lastRenderedPageBreak/>
        <w:t xml:space="preserve"/>
      </w:r>
    </w:p>
    <w:p w14:paraId="139FCF4A" w14:textId="760A8D3B" w:rsidR="008333A3" w:rsidRPr="006D7793" w:rsidRDefault="004C0E95" w:rsidP="009A75D3">
      <w:pPr>
        <w:pStyle w:val="Heading2"/>
        <w:numPr>
          <w:ilvl w:val="0"/>
          <w:numId w:val="15"/>
        </w:numPr>
        <w:ind w:left="851" w:hanging="502"/>
        <w:jc w:val="both"/>
        <w:rPr>
          <w:rFonts w:cs="Arial"/>
        </w:rPr>
      </w:pPr>
      <w:bookmarkStart w:id="12" w:name="_Toc196824904"/>
      <w:r w:rsidRPr="006D7793">
        <w:rPr>
          <w:rFonts w:cs="Arial"/>
        </w:rPr>
        <w:t>Project Assumption</w:t>
      </w:r>
      <w:bookmarkEnd w:id="12"/>
    </w:p>
    <w:p w14:paraId="657D5199" w14:textId="69D30D91" w:rsidR="00450522"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Ketersediaan lokasi dan rack untuk pemasangan perangkat sudah disiapkan oleh Bank Sumsel Babel.</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Dokumen kelengkapan administrasi dan perizinan akan dilengkapi sesuai jadwal.</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Bank Sumsel Babel memberikan akses dan dukungan teknis selama pelaksanaan proyek.</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Seluruh perangkat yang digunakan adalah merk yang lulus POC dan memiliki sertifikat kelayakan.</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7535077C" w14:textId="5BC80875" w:rsidR="00C84B6E" w:rsidRDefault="001B4442" w:rsidP="005773A1">
      <w:pPr>
        <w:ind w:left="851"/>
        <w:jc w:val="both"/>
        <w:rPr>
          <w:rFonts w:ascii="Arial" w:hAnsi="Arial" w:cs="Arial"/>
        </w:rPr>
      </w:pPr>
      <w:r>
        <w:rPr>
          <w:rFonts w:ascii="Arial" w:hAnsi="Arial" w:cs="Arial"/>
        </w:rPr>
        <w:t xml:space="preserve">Jadwal dan tahapan pelaksanaan dapat berubah jika ada kebutuhan mendesak yang disepakati bersama.</w:t>
      </w:r>
    </w:p>
    <w:p w14:paraId="35D0B1C7" w14:textId="143CB22D" w:rsidR="00450522" w:rsidRPr="004A2A17" w:rsidRDefault="00450522" w:rsidP="005773A1">
      <w:pPr>
        <w:ind w:left="851"/>
        <w:jc w:val="both"/>
        <w:rPr>
          <w:rFonts w:ascii="Arial" w:hAnsi="Arial" w:cs="Arial"/>
        </w:rPr>
      </w:pPr>
      <w:r>
        <w:rPr>
          <w:rFonts w:ascii="Arial" w:hAnsi="Arial" w:cs="Arial"/>
        </w:rPr>
        <w:t xml:space="preserve"/>
      </w:r>
    </w:p>
    <w:p w14:paraId="4B252BE5" w14:textId="7E0ACF5A" w:rsidR="008333A3" w:rsidRPr="006D7793" w:rsidRDefault="004C0E95" w:rsidP="009A75D3">
      <w:pPr>
        <w:pStyle w:val="Heading2"/>
        <w:numPr>
          <w:ilvl w:val="0"/>
          <w:numId w:val="15"/>
        </w:numPr>
        <w:ind w:left="851" w:hanging="502"/>
        <w:jc w:val="both"/>
        <w:rPr>
          <w:rFonts w:cs="Arial"/>
        </w:rPr>
      </w:pPr>
      <w:bookmarkStart w:id="13" w:name="_Toc196824905"/>
      <w:r w:rsidRPr="006D7793">
        <w:rPr>
          <w:rFonts w:cs="Arial"/>
        </w:rPr>
        <w:t>Service Level Agreement</w:t>
      </w:r>
      <w:bookmarkEnd w:id="13"/>
    </w:p>
    <w:p w14:paraId="4C891105" w14:textId="304EBAA1" w:rsidR="00ED302C" w:rsidRPr="006D7793" w:rsidRDefault="00ED302C" w:rsidP="009A75D3">
      <w:pPr>
        <w:ind w:left="851"/>
        <w:jc w:val="both"/>
        <w:rPr>
          <w:rFonts w:ascii="Arial" w:hAnsi="Arial" w:cs="Arial"/>
        </w:rPr>
      </w:pPr>
      <w:r w:rsidRPr="006D7793">
        <w:rPr>
          <w:rFonts w:ascii="Arial" w:hAnsi="Arial" w:cs="Arial"/>
        </w:rPr>
        <w:t>Layanan dukungan yang akan didapat oleh</w:t>
      </w:r>
      <w:r w:rsidR="00C84B6E">
        <w:rPr>
          <w:rFonts w:ascii="Arial" w:hAnsi="Arial" w:cs="Arial"/>
        </w:rPr>
        <w:t xml:space="preserve"> </w:t>
      </w:r>
      <w:r w:rsidR="00C84B6E" w:rsidRPr="004A2A17">
        <w:rPr>
          <w:rFonts w:ascii="Arial" w:hAnsi="Arial" w:cs="Arial"/>
        </w:rPr>
        <w:t xml:space="preserve">PT Bank Pembangunan Daerah Sumatera Selatan dan Bangka Belitung</w:t>
      </w:r>
      <w:r w:rsidRPr="006D7793">
        <w:rPr>
          <w:rFonts w:ascii="Arial" w:hAnsi="Arial" w:cs="Arial"/>
        </w:rPr>
        <w:t xml:space="preserve"> antara lain adalah sebagai berikut:</w:t>
      </w:r>
    </w:p>
    <w:p w14:paraId="74502543" w14:textId="6D88B41C" w:rsidR="00ED302C" w:rsidRPr="006D7793" w:rsidRDefault="00CE1C7A" w:rsidP="00CE1C7A">
      <w:pPr>
        <w:pStyle w:val="ListParagraph"/>
        <w:numPr>
          <w:ilvl w:val="2"/>
          <w:numId w:val="23"/>
        </w:numPr>
        <w:ind w:left="1211"/>
        <w:jc w:val="both"/>
        <w:rPr>
          <w:rFonts w:ascii="Arial" w:hAnsi="Arial" w:cs="Arial"/>
        </w:rPr>
      </w:pPr>
      <w:r w:rsidRPr="006D7793">
        <w:rPr>
          <w:rFonts w:ascii="Arial" w:hAnsi="Arial" w:cs="Arial"/>
        </w:rPr>
        <w:t xml:space="preserve">Layanan operasional service dan support sesuai </w:t>
      </w:r>
      <w:r w:rsidR="00D23B03">
        <w:rPr>
          <w:rFonts w:ascii="Arial" w:hAnsi="Arial" w:cs="Arial"/>
        </w:rPr>
        <w:t>Ruang Lingkup</w:t>
      </w:r>
      <w:r w:rsidRPr="006D7793">
        <w:rPr>
          <w:rFonts w:ascii="Arial" w:hAnsi="Arial" w:cs="Arial"/>
        </w:rPr>
        <w:t xml:space="preserve"> di</w:t>
      </w:r>
      <w:r w:rsidR="00D23B03">
        <w:rPr>
          <w:rFonts w:ascii="Arial" w:hAnsi="Arial" w:cs="Arial"/>
        </w:rPr>
        <w:t xml:space="preserve"> </w:t>
      </w:r>
      <w:r w:rsidRPr="006D7793">
        <w:rPr>
          <w:rFonts w:ascii="Arial" w:hAnsi="Arial" w:cs="Arial"/>
        </w:rPr>
        <w:t>atas dengan Cutomer Care 24 jam :</w:t>
      </w:r>
    </w:p>
    <w:p w14:paraId="1C86AB23" w14:textId="77777777" w:rsidR="002C7640" w:rsidRPr="006D7793" w:rsidRDefault="002C7640" w:rsidP="002C7640">
      <w:pPr>
        <w:pStyle w:val="ListParagraph"/>
        <w:ind w:left="1211"/>
        <w:jc w:val="both"/>
        <w:rPr>
          <w:rFonts w:ascii="Arial" w:hAnsi="Arial" w:cs="Arial"/>
        </w:rPr>
      </w:pPr>
    </w:p>
    <w:tbl>
      <w:tblPr>
        <w:tblStyle w:val="TableGrid"/>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1443"/>
        <w:gridCol w:w="283"/>
        <w:gridCol w:w="2694"/>
      </w:tblGrid>
      <w:tr w:rsidR="001C667C" w:rsidRPr="006D7793" w14:paraId="4F2F6D35" w14:textId="77777777" w:rsidTr="00490EBD">
        <w:tc>
          <w:tcPr>
            <w:tcW w:w="400" w:type="dxa"/>
          </w:tcPr>
          <w:p w14:paraId="04C9D035" w14:textId="4482713D" w:rsidR="00CE1C7A" w:rsidRPr="006D7793" w:rsidRDefault="001C667C" w:rsidP="00CE1C7A">
            <w:pPr>
              <w:pStyle w:val="ListParagraph"/>
              <w:ind w:left="0"/>
              <w:jc w:val="both"/>
              <w:rPr>
                <w:rFonts w:ascii="Arial" w:hAnsi="Arial" w:cs="Arial"/>
              </w:rPr>
            </w:pPr>
            <w:r w:rsidRPr="006D7793">
              <w:rPr>
                <w:rFonts w:ascii="Arial" w:hAnsi="Arial" w:cs="Arial"/>
              </w:rPr>
              <w:t>a.</w:t>
            </w:r>
          </w:p>
        </w:tc>
        <w:tc>
          <w:tcPr>
            <w:tcW w:w="1443" w:type="dxa"/>
          </w:tcPr>
          <w:p w14:paraId="4D454729" w14:textId="21E6BDF1" w:rsidR="00CE1C7A" w:rsidRPr="006D7793" w:rsidRDefault="001C667C" w:rsidP="00CE1C7A">
            <w:pPr>
              <w:pStyle w:val="ListParagraph"/>
              <w:ind w:left="0"/>
              <w:jc w:val="both"/>
              <w:rPr>
                <w:rFonts w:ascii="Arial" w:hAnsi="Arial" w:cs="Arial"/>
              </w:rPr>
            </w:pPr>
            <w:r w:rsidRPr="006D7793">
              <w:rPr>
                <w:rFonts w:ascii="Arial" w:hAnsi="Arial" w:cs="Arial"/>
              </w:rPr>
              <w:t>Email</w:t>
            </w:r>
          </w:p>
        </w:tc>
        <w:tc>
          <w:tcPr>
            <w:tcW w:w="283" w:type="dxa"/>
          </w:tcPr>
          <w:p w14:paraId="75C7DBCA" w14:textId="187766E9" w:rsidR="00CE1C7A" w:rsidRPr="006D7793" w:rsidRDefault="001C667C" w:rsidP="00CE1C7A">
            <w:pPr>
              <w:pStyle w:val="ListParagraph"/>
              <w:ind w:left="0"/>
              <w:jc w:val="both"/>
              <w:rPr>
                <w:rFonts w:ascii="Arial" w:hAnsi="Arial" w:cs="Arial"/>
              </w:rPr>
            </w:pPr>
            <w:r w:rsidRPr="006D7793">
              <w:rPr>
                <w:rFonts w:ascii="Arial" w:hAnsi="Arial" w:cs="Arial"/>
              </w:rPr>
              <w:t>:</w:t>
            </w:r>
          </w:p>
        </w:tc>
        <w:tc>
          <w:tcPr>
            <w:tcW w:w="2694" w:type="dxa"/>
          </w:tcPr>
          <w:p w14:paraId="0F47C3CE" w14:textId="18425996" w:rsidR="00CE1C7A" w:rsidRPr="006D7793" w:rsidRDefault="001C667C" w:rsidP="00CE1C7A">
            <w:pPr>
              <w:pStyle w:val="ListParagraph"/>
              <w:ind w:left="0"/>
              <w:jc w:val="both"/>
              <w:rPr>
                <w:rFonts w:ascii="Arial" w:hAnsi="Arial" w:cs="Arial"/>
              </w:rPr>
            </w:pPr>
            <w:hyperlink r:id="rId21" w:history="1">
              <w:r w:rsidRPr="006D7793">
                <w:rPr>
                  <w:rStyle w:val="Hyperlink"/>
                  <w:rFonts w:ascii="Arial" w:hAnsi="Arial" w:cs="Arial"/>
                </w:rPr>
                <w:t>support@lintasarta.co.id</w:t>
              </w:r>
            </w:hyperlink>
          </w:p>
        </w:tc>
      </w:tr>
      <w:tr w:rsidR="00A417F8" w:rsidRPr="006D7793" w14:paraId="16BCCB34" w14:textId="77777777" w:rsidTr="00490EBD">
        <w:tc>
          <w:tcPr>
            <w:tcW w:w="400" w:type="dxa"/>
          </w:tcPr>
          <w:p w14:paraId="697D6D02" w14:textId="5E8EDEFC" w:rsidR="00A417F8" w:rsidRPr="006D7793" w:rsidRDefault="00A417F8" w:rsidP="00A417F8">
            <w:pPr>
              <w:pStyle w:val="ListParagraph"/>
              <w:ind w:left="0"/>
              <w:jc w:val="both"/>
              <w:rPr>
                <w:rFonts w:ascii="Arial" w:hAnsi="Arial" w:cs="Arial"/>
              </w:rPr>
            </w:pPr>
            <w:r w:rsidRPr="006D7793">
              <w:rPr>
                <w:rFonts w:ascii="Arial" w:hAnsi="Arial" w:cs="Arial"/>
              </w:rPr>
              <w:t>b.</w:t>
            </w:r>
          </w:p>
        </w:tc>
        <w:tc>
          <w:tcPr>
            <w:tcW w:w="1443" w:type="dxa"/>
          </w:tcPr>
          <w:p w14:paraId="0BCBCF01" w14:textId="006937B2" w:rsidR="00A417F8" w:rsidRPr="006D7793" w:rsidRDefault="00A417F8" w:rsidP="00A417F8">
            <w:pPr>
              <w:pStyle w:val="ListParagraph"/>
              <w:ind w:left="0"/>
              <w:jc w:val="both"/>
              <w:rPr>
                <w:rFonts w:ascii="Arial" w:hAnsi="Arial" w:cs="Arial"/>
              </w:rPr>
            </w:pPr>
            <w:r w:rsidRPr="006D7793">
              <w:rPr>
                <w:rFonts w:ascii="Arial" w:hAnsi="Arial" w:cs="Arial"/>
              </w:rPr>
              <w:t>Call Center</w:t>
            </w:r>
          </w:p>
        </w:tc>
        <w:tc>
          <w:tcPr>
            <w:tcW w:w="283" w:type="dxa"/>
          </w:tcPr>
          <w:p w14:paraId="24D114B5" w14:textId="5B2A767D"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04143834" w14:textId="21160267" w:rsidR="00A417F8" w:rsidRPr="006D7793" w:rsidRDefault="00A417F8" w:rsidP="00A417F8">
            <w:pPr>
              <w:pStyle w:val="ListParagraph"/>
              <w:ind w:left="0"/>
              <w:jc w:val="both"/>
              <w:rPr>
                <w:rFonts w:ascii="Arial" w:hAnsi="Arial" w:cs="Arial"/>
              </w:rPr>
            </w:pPr>
            <w:r w:rsidRPr="006D7793">
              <w:rPr>
                <w:rFonts w:ascii="Arial" w:hAnsi="Arial" w:cs="Arial"/>
              </w:rPr>
              <w:t>14052</w:t>
            </w:r>
          </w:p>
        </w:tc>
      </w:tr>
      <w:tr w:rsidR="00A417F8" w:rsidRPr="006D7793" w14:paraId="05FA811F" w14:textId="77777777" w:rsidTr="00490EBD">
        <w:tc>
          <w:tcPr>
            <w:tcW w:w="400" w:type="dxa"/>
          </w:tcPr>
          <w:p w14:paraId="63CC5917" w14:textId="025EAB57" w:rsidR="00A417F8" w:rsidRPr="006D7793" w:rsidRDefault="00A417F8" w:rsidP="00A417F8">
            <w:pPr>
              <w:pStyle w:val="ListParagraph"/>
              <w:ind w:left="0"/>
              <w:jc w:val="both"/>
              <w:rPr>
                <w:rFonts w:ascii="Arial" w:hAnsi="Arial" w:cs="Arial"/>
              </w:rPr>
            </w:pPr>
            <w:r w:rsidRPr="006D7793">
              <w:rPr>
                <w:rFonts w:ascii="Arial" w:hAnsi="Arial" w:cs="Arial"/>
              </w:rPr>
              <w:t>c.</w:t>
            </w:r>
          </w:p>
        </w:tc>
        <w:tc>
          <w:tcPr>
            <w:tcW w:w="1443" w:type="dxa"/>
          </w:tcPr>
          <w:p w14:paraId="3182A0F9" w14:textId="6AE96FEA" w:rsidR="00A417F8" w:rsidRPr="006D7793" w:rsidRDefault="00A417F8" w:rsidP="00A417F8">
            <w:pPr>
              <w:pStyle w:val="ListParagraph"/>
              <w:ind w:left="0"/>
              <w:jc w:val="both"/>
              <w:rPr>
                <w:rFonts w:ascii="Arial" w:hAnsi="Arial" w:cs="Arial"/>
              </w:rPr>
            </w:pPr>
            <w:r w:rsidRPr="006D7793">
              <w:rPr>
                <w:rFonts w:ascii="Arial" w:hAnsi="Arial" w:cs="Arial"/>
              </w:rPr>
              <w:t>Whatsapp</w:t>
            </w:r>
          </w:p>
        </w:tc>
        <w:tc>
          <w:tcPr>
            <w:tcW w:w="283" w:type="dxa"/>
          </w:tcPr>
          <w:p w14:paraId="7B662D38" w14:textId="04C1DD36" w:rsidR="00A417F8" w:rsidRPr="006D7793" w:rsidRDefault="00A417F8" w:rsidP="00A417F8">
            <w:pPr>
              <w:pStyle w:val="ListParagraph"/>
              <w:ind w:left="0"/>
              <w:jc w:val="both"/>
              <w:rPr>
                <w:rFonts w:ascii="Arial" w:hAnsi="Arial" w:cs="Arial"/>
              </w:rPr>
            </w:pPr>
            <w:r w:rsidRPr="006D7793">
              <w:rPr>
                <w:rFonts w:ascii="Arial" w:hAnsi="Arial" w:cs="Arial"/>
              </w:rPr>
              <w:t>:</w:t>
            </w:r>
          </w:p>
        </w:tc>
        <w:tc>
          <w:tcPr>
            <w:tcW w:w="2694" w:type="dxa"/>
          </w:tcPr>
          <w:p w14:paraId="19E1C976" w14:textId="15A8C7E9" w:rsidR="00A417F8" w:rsidRPr="006D7793" w:rsidRDefault="00A417F8" w:rsidP="00A417F8">
            <w:pPr>
              <w:pStyle w:val="ListParagraph"/>
              <w:ind w:left="0"/>
              <w:jc w:val="both"/>
              <w:rPr>
                <w:rFonts w:ascii="Arial" w:hAnsi="Arial" w:cs="Arial"/>
              </w:rPr>
            </w:pPr>
            <w:r w:rsidRPr="006D7793">
              <w:rPr>
                <w:rFonts w:ascii="Arial" w:hAnsi="Arial" w:cs="Arial"/>
              </w:rPr>
              <w:t>+62 858-7535-0000</w:t>
            </w:r>
          </w:p>
        </w:tc>
      </w:tr>
    </w:tbl>
    <w:p w14:paraId="014F88C8" w14:textId="58C8643F" w:rsidR="008333A3" w:rsidRPr="006D7793" w:rsidRDefault="008333A3" w:rsidP="0072159C">
      <w:pPr>
        <w:jc w:val="both"/>
        <w:rPr>
          <w:rFonts w:ascii="Arial" w:hAnsi="Arial" w:cs="Arial"/>
        </w:rPr>
      </w:pPr>
    </w:p>
    <w:p w14:paraId="4AF52AA7" w14:textId="44E70ACB" w:rsidR="00EA5311" w:rsidRDefault="002C7640" w:rsidP="002C7640">
      <w:pPr>
        <w:pStyle w:val="ListParagraph"/>
        <w:numPr>
          <w:ilvl w:val="2"/>
          <w:numId w:val="23"/>
        </w:numPr>
        <w:ind w:left="1211"/>
        <w:jc w:val="both"/>
        <w:rPr>
          <w:rFonts w:ascii="Arial" w:hAnsi="Arial" w:cs="Arial"/>
        </w:rPr>
      </w:pPr>
      <w:r w:rsidRPr="006D7793">
        <w:rPr>
          <w:rFonts w:ascii="Arial" w:hAnsi="Arial" w:cs="Arial"/>
        </w:rPr>
        <w:t>Problem handling 24x7, dengan matrix eskalasi seperti berikut:</w:t>
      </w:r>
    </w:p>
    <w:p w14:paraId="434877EB" w14:textId="4F03D46E" w:rsidR="00C84B6E" w:rsidRPr="006D7793" w:rsidRDefault="00C84B6E" w:rsidP="00C84B6E">
      <w:pPr>
        <w:pStyle w:val="ListParagraph"/>
        <w:ind w:left="1211"/>
        <w:jc w:val="both"/>
        <w:rPr>
          <w:rFonts w:ascii="Arial" w:hAnsi="Arial" w:cs="Arial"/>
        </w:rPr>
      </w:pPr>
    </w:p>
    <w:tbl>
      <w:tblPr>
        <w:tblStyle w:val="TableGrid"/>
        <w:tblW w:w="0" w:type="auto"/>
        <w:tblInd w:w="1384" w:type="dxa"/>
        <w:tblLook w:val="04A0" w:firstRow="1" w:lastRow="0" w:firstColumn="1" w:lastColumn="0" w:noHBand="0" w:noVBand="1"/>
      </w:tblPr>
      <w:tblGrid>
        <w:gridCol w:w="992"/>
        <w:gridCol w:w="4253"/>
        <w:gridCol w:w="3118"/>
      </w:tblGrid>
      <w:tr w:rsidR="007329F5" w:rsidRPr="006D7793" w14:paraId="14000E87" w14:textId="77777777" w:rsidTr="00537DCA">
        <w:tc>
          <w:tcPr>
            <w:tcW w:w="992" w:type="dxa"/>
            <w:shd w:val="clear" w:color="auto" w:fill="C6D9F1" w:themeFill="text2" w:themeFillTint="33"/>
          </w:tcPr>
          <w:p w14:paraId="33E0CD7E" w14:textId="2D1A52DE" w:rsidR="004B12EB" w:rsidRPr="006D7793" w:rsidRDefault="004B12EB" w:rsidP="004B12EB">
            <w:pPr>
              <w:pStyle w:val="ListParagraph"/>
              <w:ind w:left="0"/>
              <w:jc w:val="center"/>
              <w:rPr>
                <w:rFonts w:ascii="Arial" w:hAnsi="Arial" w:cs="Arial"/>
                <w:b/>
                <w:bCs/>
              </w:rPr>
            </w:pPr>
            <w:r w:rsidRPr="006D7793">
              <w:rPr>
                <w:rFonts w:ascii="Arial" w:hAnsi="Arial" w:cs="Arial"/>
                <w:b/>
                <w:bCs/>
              </w:rPr>
              <w:t>Type</w:t>
            </w:r>
          </w:p>
        </w:tc>
        <w:tc>
          <w:tcPr>
            <w:tcW w:w="4253" w:type="dxa"/>
            <w:shd w:val="clear" w:color="auto" w:fill="C6D9F1" w:themeFill="text2" w:themeFillTint="33"/>
          </w:tcPr>
          <w:p w14:paraId="52381F1B" w14:textId="38B32928" w:rsidR="004B12EB" w:rsidRPr="006D7793" w:rsidRDefault="004B12EB" w:rsidP="004B12EB">
            <w:pPr>
              <w:pStyle w:val="ListParagraph"/>
              <w:ind w:left="0"/>
              <w:jc w:val="center"/>
              <w:rPr>
                <w:rFonts w:ascii="Arial" w:hAnsi="Arial" w:cs="Arial"/>
                <w:b/>
                <w:bCs/>
              </w:rPr>
            </w:pPr>
            <w:r w:rsidRPr="006D7793">
              <w:rPr>
                <w:rFonts w:ascii="Arial" w:hAnsi="Arial" w:cs="Arial"/>
                <w:b/>
                <w:bCs/>
              </w:rPr>
              <w:t>Time</w:t>
            </w:r>
          </w:p>
        </w:tc>
        <w:tc>
          <w:tcPr>
            <w:tcW w:w="3118" w:type="dxa"/>
            <w:shd w:val="clear" w:color="auto" w:fill="C6D9F1" w:themeFill="text2" w:themeFillTint="33"/>
          </w:tcPr>
          <w:p w14:paraId="4E0E41D3" w14:textId="6D8EC926" w:rsidR="004B12EB" w:rsidRPr="006D7793" w:rsidRDefault="004B12EB" w:rsidP="004B12EB">
            <w:pPr>
              <w:pStyle w:val="ListParagraph"/>
              <w:ind w:left="0"/>
              <w:jc w:val="center"/>
              <w:rPr>
                <w:rFonts w:ascii="Arial" w:hAnsi="Arial" w:cs="Arial"/>
                <w:b/>
                <w:bCs/>
              </w:rPr>
            </w:pPr>
            <w:r w:rsidRPr="006D7793">
              <w:rPr>
                <w:rFonts w:ascii="Arial" w:hAnsi="Arial" w:cs="Arial"/>
                <w:b/>
                <w:bCs/>
              </w:rPr>
              <w:t>Deskripsi</w:t>
            </w:r>
          </w:p>
        </w:tc>
      </w:tr>
      <w:tr w:rsidR="00A97906" w:rsidRPr="006D7793" w14:paraId="535D4F3F" w14:textId="77777777" w:rsidTr="00537DCA">
        <w:tc>
          <w:tcPr>
            <w:tcW w:w="992" w:type="dxa"/>
          </w:tcPr>
          <w:p w14:paraId="613A0079" w14:textId="627D92BE" w:rsidR="004B12EB" w:rsidRPr="006D7793" w:rsidRDefault="007329F5" w:rsidP="00876DEB">
            <w:pPr>
              <w:pStyle w:val="ListParagraph"/>
              <w:ind w:left="0"/>
              <w:rPr>
                <w:rFonts w:ascii="Arial" w:hAnsi="Arial" w:cs="Arial"/>
                <w:sz w:val="16"/>
                <w:szCs w:val="16"/>
              </w:rPr>
            </w:pPr>
            <w:r w:rsidRPr="006D7793">
              <w:rPr>
                <w:rFonts w:ascii="Arial" w:hAnsi="Arial" w:cs="Arial"/>
                <w:sz w:val="16"/>
                <w:szCs w:val="16"/>
              </w:rPr>
              <w:t>Response Time</w:t>
            </w:r>
          </w:p>
        </w:tc>
        <w:tc>
          <w:tcPr>
            <w:tcW w:w="4253" w:type="dxa"/>
          </w:tcPr>
          <w:p w14:paraId="556B4950" w14:textId="7DFD5F2D" w:rsidR="004B12EB" w:rsidRDefault="00C84B6E" w:rsidP="00C84B6E">
            <w:pPr>
              <w:rPr>
                <w:rFonts w:ascii="Arial" w:hAnsi="Arial" w:cs="Arial"/>
                <w:sz w:val="16"/>
                <w:szCs w:val="16"/>
              </w:rPr>
            </w:pPr>
            <w:r>
              <w:rPr>
                <w:rFonts w:ascii="Arial" w:hAnsi="Arial" w:cs="Arial"/>
                <w:sz w:val="16"/>
                <w:szCs w:val="16"/>
              </w:rPr>
              <w:t xml:space="preserve">Respon maksimal 1 jam setelah laporan diterima.</w:t>
            </w:r>
          </w:p>
          <w:p w14:paraId="0930FAFA" w14:textId="6B71E159" w:rsidR="00C84B6E" w:rsidRPr="00C84B6E" w:rsidRDefault="00C84B6E" w:rsidP="00C84B6E">
            <w:pPr>
              <w:rPr>
                <w:rFonts w:ascii="Arial" w:hAnsi="Arial" w:cs="Arial"/>
                <w:sz w:val="16"/>
                <w:szCs w:val="16"/>
              </w:rPr>
            </w:pPr>
            <w:r>
              <w:rPr>
                <w:rFonts w:ascii="Arial" w:hAnsi="Arial" w:cs="Arial"/>
                <w:sz w:val="16"/>
                <w:szCs w:val="16"/>
              </w:rPr>
              <w:t xml:space="preserve">Menyediakan support prinsip open TAC 7x24 jam beserta RMA untuk pergantian perangkat selama masa garansi.</w:t>
            </w:r>
          </w:p>
        </w:tc>
        <w:tc>
          <w:tcPr>
            <w:tcW w:w="3118" w:type="dxa"/>
          </w:tcPr>
          <w:p w14:paraId="3718F434" w14:textId="617AD381" w:rsidR="004B12EB" w:rsidRPr="00C84B6E" w:rsidRDefault="00C84B6E" w:rsidP="00C84B6E">
            <w:pPr>
              <w:rPr>
                <w:rFonts w:ascii="Arial" w:hAnsi="Arial" w:cs="Arial"/>
                <w:sz w:val="16"/>
                <w:szCs w:val="16"/>
              </w:rPr>
            </w:pPr>
            <w:r>
              <w:rPr>
                <w:rFonts w:ascii="Arial" w:hAnsi="Arial" w:cs="Arial"/>
                <w:sz w:val="16"/>
                <w:szCs w:val="16"/>
              </w:rPr>
              <w:t xml:space="preserve">Layanan dukungan teknis onsite dan remote untuk memastikan operasional jaringan berjalan optimal.</w:t>
            </w:r>
          </w:p>
        </w:tc>
      </w:tr>
      <w:tr w:rsidR="00A97906" w:rsidRPr="006D7793" w14:paraId="75491D77" w14:textId="77777777" w:rsidTr="00537DCA">
        <w:tc>
          <w:tcPr>
            <w:tcW w:w="992" w:type="dxa"/>
          </w:tcPr>
          <w:p w14:paraId="3DB6145B" w14:textId="37E2C50B" w:rsidR="004B12EB" w:rsidRPr="006D7793" w:rsidRDefault="0087594A" w:rsidP="00876DEB">
            <w:pPr>
              <w:pStyle w:val="ListParagraph"/>
              <w:ind w:left="0"/>
              <w:rPr>
                <w:rFonts w:ascii="Arial" w:hAnsi="Arial" w:cs="Arial"/>
                <w:sz w:val="16"/>
                <w:szCs w:val="16"/>
              </w:rPr>
            </w:pPr>
            <w:r w:rsidRPr="006D7793">
              <w:rPr>
                <w:rFonts w:ascii="Arial" w:hAnsi="Arial" w:cs="Arial"/>
                <w:sz w:val="16"/>
                <w:szCs w:val="16"/>
              </w:rPr>
              <w:t xml:space="preserve">Resolution Time</w:t>
            </w:r>
          </w:p>
        </w:tc>
        <w:tc>
          <w:tcPr>
            <w:tcW w:w="4253" w:type="dxa"/>
          </w:tcPr>
          <w:p w14:paraId="2A5AE7F6" w14:textId="7E8EF8B2" w:rsidR="00C84B6E" w:rsidRDefault="00C84B6E" w:rsidP="00C84B6E">
            <w:pPr>
              <w:rPr>
                <w:rFonts w:ascii="Arial" w:hAnsi="Arial" w:cs="Arial"/>
                <w:sz w:val="16"/>
                <w:szCs w:val="16"/>
              </w:rPr>
            </w:pPr>
            <w:r>
              <w:rPr>
                <w:rFonts w:ascii="Arial" w:hAnsi="Arial" w:cs="Arial"/>
                <w:sz w:val="16"/>
                <w:szCs w:val="16"/>
              </w:rPr>
              <w:t xml:space="preserve">Waktu penyelesaian masalah disesuaikan dengan tingkat kompleksitas, dijamin dalam masa garansi 3 tahun.</w:t>
            </w:r>
          </w:p>
          <w:p w14:paraId="0D37B330" w14:textId="243CD566" w:rsidR="004B12EB" w:rsidRPr="00C84B6E" w:rsidRDefault="00C84B6E" w:rsidP="00C84B6E">
            <w:pPr>
              <w:rPr>
                <w:rFonts w:ascii="Arial" w:hAnsi="Arial" w:cs="Arial"/>
                <w:sz w:val="16"/>
                <w:szCs w:val="16"/>
              </w:rPr>
            </w:pPr>
            <w:r>
              <w:rPr>
                <w:rFonts w:ascii="Arial" w:hAnsi="Arial" w:cs="Arial"/>
                <w:sz w:val="16"/>
                <w:szCs w:val="16"/>
              </w:rPr>
              <w:t xml:space="preserve">Layanan pemeliharaan meliputi preventive dan corrective maintenance sesuai standar operasional dan SLA 7x24.</w:t>
            </w:r>
          </w:p>
        </w:tc>
        <w:tc>
          <w:tcPr>
            <w:tcW w:w="3118" w:type="dxa"/>
          </w:tcPr>
          <w:p w14:paraId="2CE200E5" w14:textId="423CBBBA" w:rsidR="004B12EB" w:rsidRPr="006D7793" w:rsidRDefault="00C84B6E" w:rsidP="00876DEB">
            <w:pPr>
              <w:pStyle w:val="ListParagraph"/>
              <w:ind w:left="0"/>
              <w:rPr>
                <w:rFonts w:ascii="Arial" w:hAnsi="Arial" w:cs="Arial"/>
                <w:sz w:val="16"/>
                <w:szCs w:val="16"/>
              </w:rPr>
            </w:pPr>
            <w:r>
              <w:rPr>
                <w:rFonts w:ascii="Arial" w:hAnsi="Arial" w:cs="Arial"/>
                <w:sz w:val="16"/>
                <w:szCs w:val="16"/>
              </w:rPr>
              <w:t xml:space="preserve">Menjamin kelangsungan servis perangkat dengan perjanjian layanan yang ditetapkan selama masa garansi.</w:t>
            </w:r>
          </w:p>
        </w:tc>
      </w:tr>
    </w:tbl>
    <w:p w14:paraId="3E2BC9FC" w14:textId="0DCD8E6A" w:rsidR="002C7640" w:rsidRPr="006D7793" w:rsidRDefault="002C7640" w:rsidP="002C7640">
      <w:pPr>
        <w:pStyle w:val="ListParagraph"/>
        <w:ind w:left="1211"/>
        <w:jc w:val="both"/>
        <w:rPr>
          <w:rFonts w:ascii="Arial" w:hAnsi="Arial" w:cs="Arial"/>
        </w:rPr>
      </w:pPr>
    </w:p>
    <w:p w14:paraId="0C9BA5AE" w14:textId="6E298F38" w:rsidR="007A3E7C" w:rsidRPr="006D7793" w:rsidRDefault="009A75D3" w:rsidP="00232F4F">
      <w:pPr>
        <w:pStyle w:val="Heading1"/>
        <w:numPr>
          <w:ilvl w:val="0"/>
          <w:numId w:val="44"/>
        </w:numPr>
        <w:ind w:left="360"/>
        <w:jc w:val="both"/>
        <w:rPr>
          <w:rFonts w:cs="Arial"/>
        </w:rPr>
      </w:pPr>
      <w:r w:rsidRPr="006D7793">
        <w:rPr>
          <w:rFonts w:ascii="Arial" w:hAnsi="Arial" w:cs="Arial"/>
        </w:rPr>
        <w:br w:type="column"/>
      </w:r>
      <w:bookmarkStart w:id="14" w:name="_Toc196824906"/>
      <w:r w:rsidR="004C0E95" w:rsidRPr="006D7793">
        <w:rPr>
          <w:rFonts w:ascii="Arial" w:hAnsi="Arial" w:cs="Arial"/>
        </w:rPr>
        <w:lastRenderedPageBreak/>
        <w:t>Metodologi Pekerjaan</w:t>
      </w:r>
      <w:bookmarkEnd w:id="14"/>
    </w:p>
    <w:p w14:paraId="2B572719" w14:textId="6711D982" w:rsidR="00232F4F" w:rsidRDefault="00232F4F"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Persiapan proyek dan koordinasi dengan Bank Sumsel Babel dan pihak terkait.</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Pemeriksaan detail perangkat dan pengiriman barang ke lokasi instalasi.</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Mounting perangkat pada rack dan instalasi kabel pendukung.</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Konfigurasi perangkat sesuai kebutuhan dan migrasi sistem lama.</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4653A0F0" w14:textId="5DE8988B" w:rsidR="00450522" w:rsidRDefault="00450522" w:rsidP="00232F4F">
      <w:pPr>
        <w:ind w:left="360"/>
        <w:jc w:val="both"/>
        <w:rPr>
          <w:rFonts w:ascii="Arial" w:hAnsi="Arial" w:cs="Arial"/>
        </w:rPr>
      </w:pPr>
      <w:r>
        <w:rPr>
          <w:rFonts w:ascii="Arial" w:hAnsi="Arial" w:cs="Arial"/>
        </w:rPr>
        <w:t xml:space="preserve">Testing dan commissioning perangkat, diikuti dengan serah terima pekerjaan.</w:t>
      </w:r>
    </w:p>
    <w:p w14:paraId="53D00E17" w14:textId="6F4CEAAE" w:rsidR="00450522" w:rsidRDefault="00450522" w:rsidP="00232F4F">
      <w:pPr>
        <w:ind w:left="360"/>
        <w:jc w:val="both"/>
        <w:rPr>
          <w:rFonts w:ascii="Arial" w:hAnsi="Arial" w:cs="Arial"/>
        </w:rPr>
      </w:pPr>
      <w:r>
        <w:rPr>
          <w:rFonts w:ascii="Arial" w:hAnsi="Arial" w:cs="Arial"/>
        </w:rPr>
        <w:t xml:space="preserve"/>
      </w:r>
    </w:p>
    <w:p w14:paraId="325220CA" w14:textId="77777777" w:rsidR="00232F4F" w:rsidRDefault="00232F4F" w:rsidP="00232F4F">
      <w:pPr>
        <w:ind w:left="720"/>
        <w:jc w:val="both"/>
        <w:rPr>
          <w:rFonts w:ascii="Arial" w:hAnsi="Arial" w:cs="Arial"/>
        </w:rPr>
      </w:pPr>
    </w:p>
    <w:p w14:paraId="632FEDFE" w14:textId="77777777" w:rsidR="00232F4F" w:rsidRPr="006D7793" w:rsidRDefault="00232F4F" w:rsidP="00232F4F">
      <w:pPr>
        <w:ind w:left="720"/>
        <w:jc w:val="both"/>
        <w:rPr>
          <w:rFonts w:ascii="Arial" w:hAnsi="Arial" w:cs="Arial"/>
        </w:rPr>
      </w:pPr>
    </w:p>
    <w:p w14:paraId="4EEE0B8C" w14:textId="770792C5" w:rsidR="00B00CA4" w:rsidRPr="006D7793" w:rsidRDefault="00B00CA4" w:rsidP="001901EB">
      <w:pPr>
        <w:pStyle w:val="ListParagraph"/>
        <w:jc w:val="both"/>
        <w:rPr>
          <w:rFonts w:ascii="Arial" w:hAnsi="Arial" w:cs="Arial"/>
        </w:rPr>
      </w:pPr>
    </w:p>
    <w:p w14:paraId="6F83C880" w14:textId="67E04ADB"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5" w:name="_Toc196824914"/>
      <w:r w:rsidR="004C0E95" w:rsidRPr="006D7793">
        <w:rPr>
          <w:rFonts w:ascii="Arial" w:hAnsi="Arial" w:cs="Arial"/>
        </w:rPr>
        <w:lastRenderedPageBreak/>
        <w:t>Jadwal Pelaksanaan</w:t>
      </w:r>
      <w:r w:rsidR="0078512D" w:rsidRPr="006D7793">
        <w:rPr>
          <w:rFonts w:ascii="Arial" w:hAnsi="Arial" w:cs="Arial"/>
        </w:rPr>
        <w:t xml:space="preserve">  Perjanjian</w:t>
      </w:r>
      <w:bookmarkEnd w:id="15"/>
    </w:p>
    <w:p w14:paraId="6FBD1857" w14:textId="431DC358" w:rsidR="00A81356" w:rsidRPr="006D7793" w:rsidRDefault="00232F4F" w:rsidP="00C664C5">
      <w:pPr>
        <w:ind w:left="360"/>
        <w:jc w:val="both"/>
        <w:rPr>
          <w:rFonts w:ascii="Arial" w:hAnsi="Arial" w:cs="Arial"/>
        </w:rPr>
      </w:pPr>
      <w:r>
        <w:rPr>
          <w:rFonts w:ascii="Arial" w:hAnsi="Arial" w:cs="Arial"/>
        </w:rPr>
        <w:t xml:space="preserve">Jadwal pelaksanaan pekerjaan: </w:t>
      </w:r>
      <w:r w:rsidR="001901EB">
        <w:rPr>
          <w:rFonts w:ascii="Arial" w:hAnsi="Arial" w:cs="Arial"/>
        </w:rPr>
        <w:t xml:space="preserve">Pengumuman dimulai 04 Juni 2024, diikuti dengan Pendaftaran, Aanwijzing, POC, pemasukan dokumen penawaran hingga evaluasi dan pengumuman pemenang yang dijadwalkan hingga 02 Juli 2024, sesuai mekanisme eprocurement Bank Sumsel Babel.</w:t>
      </w:r>
    </w:p>
    <w:p w14:paraId="7EA4187C" w14:textId="1E7AF810" w:rsidR="005519B1" w:rsidRDefault="00232F4F" w:rsidP="00C664C5">
      <w:pPr>
        <w:ind w:left="360"/>
        <w:jc w:val="both"/>
        <w:rPr>
          <w:rFonts w:ascii="Arial" w:hAnsi="Arial" w:cs="Arial"/>
        </w:rPr>
      </w:pPr>
      <w:r>
        <w:rPr>
          <w:rFonts w:ascii="Arial" w:hAnsi="Arial" w:cs="Arial"/>
        </w:rPr>
        <w:t xml:space="preserve"/>
      </w:r>
    </w:p>
    <w:p w14:paraId="4CCF9485" w14:textId="765CDF9D" w:rsidR="008333A3" w:rsidRPr="006D7793" w:rsidRDefault="009A75D3" w:rsidP="00DC37D8">
      <w:pPr>
        <w:pStyle w:val="Heading1"/>
        <w:numPr>
          <w:ilvl w:val="0"/>
          <w:numId w:val="44"/>
        </w:numPr>
        <w:ind w:left="360"/>
        <w:jc w:val="both"/>
        <w:rPr>
          <w:rFonts w:ascii="Arial" w:hAnsi="Arial" w:cs="Arial"/>
        </w:rPr>
      </w:pPr>
      <w:r w:rsidRPr="006D7793">
        <w:rPr>
          <w:rFonts w:ascii="Arial" w:hAnsi="Arial" w:cs="Arial"/>
        </w:rPr>
        <w:br w:type="column"/>
      </w:r>
      <w:bookmarkStart w:id="16" w:name="_Toc196824915"/>
      <w:r w:rsidR="004C0E95" w:rsidRPr="006D7793">
        <w:rPr>
          <w:rFonts w:ascii="Arial" w:hAnsi="Arial" w:cs="Arial"/>
        </w:rPr>
        <w:lastRenderedPageBreak/>
        <w:t xml:space="preserve">Harga</w:t>
      </w:r>
      <w:bookmarkEnd w:id="16"/>
    </w:p>
    <w:p w14:paraId="5D1192B8" w14:textId="32BAD551" w:rsidR="00FC2E57" w:rsidRPr="006D7793" w:rsidRDefault="00FC2E57" w:rsidP="00FC2E57">
      <w:pPr>
        <w:ind w:left="360"/>
        <w:jc w:val="both"/>
        <w:rPr>
          <w:rFonts w:ascii="Arial" w:hAnsi="Arial" w:cs="Arial"/>
        </w:rPr>
      </w:pPr>
      <w:r w:rsidRPr="006D7793">
        <w:rPr>
          <w:rFonts w:ascii="Arial" w:hAnsi="Arial" w:cs="Arial"/>
        </w:rPr>
        <w:t xml:space="preserve">Berikut kami sampaikan biaya </w:t>
      </w:r>
      <w:r w:rsidR="001901EB">
        <w:rPr>
          <w:rFonts w:ascii="Arial" w:hAnsi="Arial" w:cs="Arial"/>
          <w:b/>
          <w:bCs/>
          <w:i/>
          <w:iCs/>
        </w:rPr>
        <w:t xml:space="preserve">Proposal Pengadaan Perangkat Switch Core dan Switch Distribusi Data Center Bank Sumsel Babel </w:t>
      </w:r>
      <w:r w:rsidRPr="006D7793">
        <w:rPr>
          <w:rFonts w:ascii="Arial" w:hAnsi="Arial" w:cs="Arial"/>
        </w:rPr>
        <w:t xml:space="preserve">untuk </w:t>
      </w:r>
      <w:r w:rsidR="001901EB">
        <w:rPr>
          <w:rFonts w:ascii="Arial" w:hAnsi="Arial" w:cs="Arial"/>
        </w:rPr>
        <w:t xml:space="preserve">PT Bank Pembangunan Daerah Sumatera Selatan dan Bangka Belitung</w:t>
      </w:r>
      <w:r w:rsidR="001B3F96" w:rsidRPr="006D7793">
        <w:rPr>
          <w:rFonts w:ascii="Arial" w:hAnsi="Arial" w:cs="Arial"/>
        </w:rPr>
        <w:t>:</w:t>
      </w:r>
    </w:p>
    <w:p w14:paraId="2B739B0A" w14:textId="2FA2C4D0" w:rsidR="001B3F96" w:rsidRPr="006D7793" w:rsidRDefault="001B3F96" w:rsidP="00FC2E57">
      <w:pPr>
        <w:ind w:left="360"/>
        <w:jc w:val="both"/>
        <w:rPr>
          <w:rFonts w:ascii="Arial" w:hAnsi="Arial" w:cs="Arial"/>
        </w:rPr>
      </w:pPr>
    </w:p>
    <w:p w14:paraId="3CB3CF13" w14:textId="2745BB02" w:rsidR="0023340A" w:rsidRPr="006D7793" w:rsidRDefault="0023340A" w:rsidP="00FC2E57">
      <w:pPr>
        <w:ind w:left="360"/>
        <w:jc w:val="both"/>
        <w:rPr>
          <w:rFonts w:ascii="Arial" w:hAnsi="Arial" w:cs="Arial"/>
          <w:b/>
          <w:bCs/>
        </w:rPr>
      </w:pPr>
      <w:r w:rsidRPr="006D7793">
        <w:rPr>
          <w:rFonts w:ascii="Arial" w:hAnsi="Arial" w:cs="Arial"/>
          <w:b/>
          <w:bCs/>
        </w:rPr>
        <w:t>Term  Condition:</w:t>
      </w:r>
    </w:p>
    <w:p w14:paraId="7303C553" w14:textId="72D0FE10" w:rsidR="00124F78" w:rsidRDefault="001901EB"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Penawaran harga berlaku 90 hari kalender sejak tanggal penyampaian.</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Harga telah termasuk biaya franco Palembang dan PPN 11%.</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Jaminan penawaran sebesar Rp240.000.000,00 wajib diajukan sesuai ketentuan.</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Pembayaran dilakukan setelah pekerjaan selesai 100% dan disertai dokumen lengkap.</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2C36097A" w14:textId="6C5DA76A" w:rsidR="00450522" w:rsidRDefault="00450522" w:rsidP="001901EB">
      <w:pPr>
        <w:pStyle w:val="ListParagraph"/>
        <w:ind w:left="360"/>
        <w:jc w:val="both"/>
        <w:rPr>
          <w:rFonts w:ascii="Arial" w:hAnsi="Arial" w:cs="Arial"/>
        </w:rPr>
      </w:pPr>
      <w:r>
        <w:rPr>
          <w:rFonts w:ascii="Arial" w:hAnsi="Arial" w:cs="Arial"/>
        </w:rPr>
        <w:t xml:space="preserve">Jaminan pelaksanaan sebesar 5% dari nilai HPS wajib diserahkan oleh pemenang.</w:t>
      </w:r>
    </w:p>
    <w:p w14:paraId="115B8CFD" w14:textId="5E022B16" w:rsidR="00450522" w:rsidRPr="006D7793" w:rsidRDefault="00450522" w:rsidP="001901EB">
      <w:pPr>
        <w:pStyle w:val="ListParagraph"/>
        <w:ind w:left="360"/>
        <w:jc w:val="both"/>
        <w:rPr>
          <w:rFonts w:ascii="Arial" w:hAnsi="Arial" w:cs="Arial"/>
        </w:rPr>
      </w:pPr>
      <w:r>
        <w:rPr>
          <w:rFonts w:ascii="Arial" w:hAnsi="Arial" w:cs="Arial"/>
        </w:rPr>
        <w:t xml:space="preserve"/>
      </w:r>
    </w:p>
    <w:p w14:paraId="4CBFE52A" w14:textId="6B314ADB" w:rsidR="008333A3" w:rsidRPr="006D7793" w:rsidRDefault="00A103EF" w:rsidP="00DC37D8">
      <w:pPr>
        <w:pStyle w:val="Heading1"/>
        <w:numPr>
          <w:ilvl w:val="0"/>
          <w:numId w:val="44"/>
        </w:numPr>
        <w:ind w:left="360"/>
        <w:jc w:val="both"/>
        <w:rPr>
          <w:rFonts w:ascii="Arial" w:hAnsi="Arial" w:cs="Arial"/>
        </w:rPr>
      </w:pPr>
      <w:r w:rsidRPr="006D7793">
        <w:rPr>
          <w:rFonts w:ascii="Arial" w:hAnsi="Arial" w:cs="Arial"/>
        </w:rPr>
        <w:br w:type="column"/>
      </w:r>
      <w:bookmarkStart w:id="17" w:name="_Toc196824916"/>
      <w:r w:rsidR="004C0E95" w:rsidRPr="006D7793">
        <w:rPr>
          <w:rFonts w:ascii="Arial" w:hAnsi="Arial" w:cs="Arial"/>
        </w:rPr>
        <w:lastRenderedPageBreak/>
        <w:t>Penutup</w:t>
      </w:r>
      <w:bookmarkEnd w:id="17"/>
    </w:p>
    <w:p w14:paraId="0893DA0C" w14:textId="6FC1C8C6" w:rsidR="00474C27" w:rsidRPr="006D7793" w:rsidRDefault="00474C27" w:rsidP="00C664C5">
      <w:pPr>
        <w:ind w:left="360"/>
        <w:jc w:val="both"/>
        <w:rPr>
          <w:rFonts w:ascii="Arial" w:hAnsi="Arial" w:cs="Arial"/>
        </w:rPr>
      </w:pPr>
      <w:r w:rsidRPr="006D7793">
        <w:rPr>
          <w:rFonts w:ascii="Arial" w:hAnsi="Arial" w:cs="Arial"/>
        </w:rPr>
        <w:t xml:space="preserve">Proposal ini kami sampaikan secara khusus dengan rancangan untuk memenuhi kebutuhan </w:t>
      </w:r>
      <w:bookmarkStart w:id="18" w:name="_Hlk196822966"/>
      <w:r w:rsidR="001901EB">
        <w:rPr>
          <w:rFonts w:ascii="Arial" w:hAnsi="Arial" w:cs="Arial"/>
          <w:b/>
          <w:bCs/>
          <w:i/>
          <w:iCs/>
        </w:rPr>
        <w:t xml:space="preserve">Proposal Pengadaan Perangkat Switch Core dan Switch Distribusi Data Center Bank Sumsel Babel</w:t>
      </w:r>
      <w:r w:rsidRPr="006D7793">
        <w:rPr>
          <w:rFonts w:ascii="Arial" w:hAnsi="Arial" w:cs="Arial"/>
        </w:rPr>
        <w:t xml:space="preserve"> </w:t>
      </w:r>
      <w:bookmarkEnd w:id="18"/>
      <w:r w:rsidRPr="006D7793">
        <w:rPr>
          <w:rFonts w:ascii="Arial" w:hAnsi="Arial" w:cs="Arial"/>
        </w:rPr>
        <w:t xml:space="preserve">di</w:t>
      </w:r>
      <w:r w:rsidR="001901EB">
        <w:rPr>
          <w:rFonts w:ascii="Arial" w:hAnsi="Arial" w:cs="Arial"/>
        </w:rPr>
        <w:t xml:space="preserve"> PT Bank Pembangunan Daerah Sumatera Selatan dan Bangka Belitung</w:t>
      </w:r>
      <w:r w:rsidRPr="006D7793">
        <w:rPr>
          <w:rFonts w:ascii="Arial" w:hAnsi="Arial" w:cs="Arial"/>
        </w:rPr>
        <w:t>.</w:t>
      </w:r>
      <w:r w:rsidR="00205629" w:rsidRPr="006D7793">
        <w:rPr>
          <w:rFonts w:ascii="Arial" w:hAnsi="Arial" w:cs="Arial"/>
        </w:rPr>
        <w:t xml:space="preserve"> </w:t>
      </w:r>
      <w:r w:rsidRPr="006D7793">
        <w:rPr>
          <w:rFonts w:ascii="Arial" w:hAnsi="Arial" w:cs="Arial"/>
        </w:rPr>
        <w:t xml:space="preserve">Kami yakin, bahwa solusi yang kami sampaikan dalam Proposal ini adalah solusi yang sangat tepat dengan harga yang kompetitif. </w:t>
      </w:r>
    </w:p>
    <w:p w14:paraId="2B20A58C" w14:textId="073719D9" w:rsidR="00474C27" w:rsidRPr="006D7793" w:rsidRDefault="00474C27" w:rsidP="00C664C5">
      <w:pPr>
        <w:ind w:left="360"/>
        <w:jc w:val="both"/>
        <w:rPr>
          <w:rFonts w:ascii="Arial" w:hAnsi="Arial" w:cs="Arial"/>
        </w:rPr>
      </w:pPr>
      <w:r w:rsidRPr="006D7793">
        <w:rPr>
          <w:rFonts w:ascii="Arial" w:hAnsi="Arial" w:cs="Arial"/>
        </w:rPr>
        <w:t xml:space="preserve">Kesempatan menyampaikan Proposal ini adalah merupakan kesempatan berharga bagi </w:t>
      </w:r>
      <w:r w:rsidR="0006118B">
        <w:rPr>
          <w:rFonts w:ascii="Arial" w:hAnsi="Arial" w:cs="Arial"/>
        </w:rPr>
        <w:t>Lintasarta</w:t>
      </w:r>
      <w:r w:rsidRPr="006D7793">
        <w:rPr>
          <w:rFonts w:ascii="Arial" w:hAnsi="Arial" w:cs="Arial"/>
        </w:rPr>
        <w:t xml:space="preserve">, untuk itu kami sangat menghargai apabila pada pertemuan selanjutnya kami bisa mendapatkan masukan baik positif maupun kritik membangun atas Proposal ini. </w:t>
      </w:r>
    </w:p>
    <w:p w14:paraId="78C74B61" w14:textId="7212F496" w:rsidR="008333A3" w:rsidRPr="006D7793" w:rsidRDefault="00474C27" w:rsidP="00C664C5">
      <w:pPr>
        <w:ind w:left="360"/>
        <w:jc w:val="both"/>
        <w:rPr>
          <w:rFonts w:ascii="Arial" w:hAnsi="Arial" w:cs="Arial"/>
        </w:rPr>
      </w:pPr>
      <w:r w:rsidRPr="006D7793">
        <w:rPr>
          <w:rFonts w:ascii="Arial" w:hAnsi="Arial" w:cs="Arial"/>
        </w:rPr>
        <w:t xml:space="preserve">Harapan kami sebagai penyedia adalah dapat bekerja sama dan saling mengisi untuk pengembangan dan kemajuan layanan </w:t>
      </w:r>
      <w:r w:rsidR="001901EB">
        <w:rPr>
          <w:rFonts w:ascii="Arial" w:hAnsi="Arial" w:cs="Arial"/>
        </w:rPr>
        <w:t xml:space="preserve">PT Bank Pembangunan Daerah Sumatera Selatan dan Bangka Belitung</w:t>
      </w:r>
      <w:r w:rsidRPr="006D7793">
        <w:rPr>
          <w:rFonts w:ascii="Arial" w:hAnsi="Arial" w:cs="Arial"/>
        </w:rPr>
        <w:t>.</w:t>
      </w:r>
    </w:p>
    <w:p w14:paraId="22627468" w14:textId="78BB0A2E" w:rsidR="001E1A58" w:rsidRPr="006D7793" w:rsidRDefault="00F71E2B" w:rsidP="00C664C5">
      <w:pPr>
        <w:ind w:left="360"/>
        <w:jc w:val="both"/>
        <w:rPr>
          <w:rFonts w:ascii="Arial" w:hAnsi="Arial" w:cs="Arial"/>
        </w:rPr>
      </w:pPr>
      <w:r w:rsidRPr="006D7793">
        <w:rPr>
          <w:rFonts w:ascii="Arial" w:hAnsi="Arial" w:cs="Arial"/>
        </w:rPr>
        <w:t>Apabila ada hal-hal yang perlu didiskusikan lebih lanjut, dapat menghubungi kami :</w:t>
      </w:r>
    </w:p>
    <w:tbl>
      <w:tblPr>
        <w:tblStyle w:val="TableGrid"/>
        <w:tblW w:w="8080"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C11C01" w:rsidRPr="006D7793" w14:paraId="297BD5E1" w14:textId="77777777" w:rsidTr="00C664C5">
        <w:tc>
          <w:tcPr>
            <w:tcW w:w="8080" w:type="dxa"/>
          </w:tcPr>
          <w:p w14:paraId="54C39E15" w14:textId="2EDD992A" w:rsidR="00C11C01" w:rsidRPr="006D7793" w:rsidRDefault="00C11C01" w:rsidP="00AC1394">
            <w:pPr>
              <w:rPr>
                <w:rFonts w:ascii="Arial" w:hAnsi="Arial" w:cs="Arial"/>
              </w:rPr>
            </w:pPr>
            <w:r w:rsidRPr="006D7793">
              <w:rPr>
                <w:rFonts w:ascii="Arial" w:hAnsi="Arial" w:cs="Arial"/>
              </w:rPr>
              <w:t xml:space="preserve">PT. </w:t>
            </w:r>
            <w:r w:rsidR="0006118B">
              <w:rPr>
                <w:rFonts w:ascii="Arial" w:hAnsi="Arial" w:cs="Arial"/>
              </w:rPr>
              <w:t>Aplikanusa Lintasarta</w:t>
            </w:r>
          </w:p>
          <w:p w14:paraId="6F946910" w14:textId="77777777" w:rsidR="00C11C01" w:rsidRPr="006D7793" w:rsidRDefault="00C11C01" w:rsidP="00AC1394">
            <w:pPr>
              <w:rPr>
                <w:rFonts w:ascii="Arial" w:hAnsi="Arial" w:cs="Arial"/>
              </w:rPr>
            </w:pPr>
            <w:r w:rsidRPr="006D7793">
              <w:rPr>
                <w:rFonts w:ascii="Arial" w:hAnsi="Arial" w:cs="Arial"/>
              </w:rPr>
              <w:t>Account Manager :</w:t>
            </w:r>
          </w:p>
          <w:p w14:paraId="2B8F780F" w14:textId="40595B69" w:rsidR="00C11C01" w:rsidRPr="006D7793" w:rsidRDefault="00FC5101" w:rsidP="00AC1394">
            <w:pPr>
              <w:rPr>
                <w:rFonts w:ascii="Arial" w:hAnsi="Arial" w:cs="Arial"/>
              </w:rPr>
            </w:pPr>
            <w:r w:rsidRPr="006D7793">
              <w:rPr>
                <w:rFonts w:ascii="Arial" w:hAnsi="Arial" w:cs="Arial"/>
                <w:highlight w:val="yellow"/>
              </w:rPr>
              <w:t>[nama sales]</w:t>
            </w:r>
          </w:p>
          <w:p w14:paraId="5395C06B" w14:textId="4853B89E" w:rsidR="00C11C01" w:rsidRPr="006D7793" w:rsidRDefault="00C11C01" w:rsidP="00AC1394">
            <w:pPr>
              <w:rPr>
                <w:rFonts w:ascii="Arial" w:hAnsi="Arial" w:cs="Arial"/>
              </w:rPr>
            </w:pPr>
            <w:r w:rsidRPr="006D7793">
              <w:rPr>
                <w:rFonts w:ascii="Arial" w:hAnsi="Arial" w:cs="Arial"/>
              </w:rPr>
              <w:t>E-mail</w:t>
            </w:r>
            <w:r w:rsidR="00FC5101" w:rsidRPr="006D7793">
              <w:rPr>
                <w:rFonts w:ascii="Arial" w:hAnsi="Arial" w:cs="Arial"/>
              </w:rPr>
              <w:t xml:space="preserve"> : </w:t>
            </w:r>
            <w:r w:rsidR="001901EB">
              <w:rPr>
                <w:rFonts w:ascii="Arial" w:hAnsi="Arial" w:cs="Arial"/>
              </w:rPr>
              <w:t>email</w:t>
            </w:r>
            <w:r w:rsidR="00FC5101" w:rsidRPr="006D7793">
              <w:rPr>
                <w:rFonts w:ascii="Arial" w:hAnsi="Arial" w:cs="Arial"/>
              </w:rPr>
              <w:t>@lintasarta.co.id</w:t>
            </w:r>
          </w:p>
          <w:p w14:paraId="709599EE" w14:textId="77777777" w:rsidR="00C11C01" w:rsidRPr="006D7793" w:rsidRDefault="00C11C01" w:rsidP="00AC1394">
            <w:pPr>
              <w:pBdr>
                <w:bottom w:val="double" w:sz="6" w:space="1" w:color="auto"/>
              </w:pBdr>
              <w:rPr>
                <w:rFonts w:ascii="Arial" w:hAnsi="Arial" w:cs="Arial"/>
              </w:rPr>
            </w:pPr>
          </w:p>
          <w:p w14:paraId="5EB38ED8" w14:textId="47E7674D" w:rsidR="00C11C01" w:rsidRPr="006D7793" w:rsidRDefault="00C11C01" w:rsidP="00C2369D">
            <w:pPr>
              <w:ind w:left="284"/>
              <w:rPr>
                <w:rFonts w:ascii="Arial" w:hAnsi="Arial" w:cs="Arial"/>
              </w:rPr>
            </w:pPr>
          </w:p>
        </w:tc>
      </w:tr>
      <w:tr w:rsidR="00C11C01" w:rsidRPr="006D7793" w14:paraId="4912A2DC" w14:textId="77777777" w:rsidTr="00C664C5">
        <w:tc>
          <w:tcPr>
            <w:tcW w:w="8080" w:type="dxa"/>
          </w:tcPr>
          <w:p w14:paraId="1A08A590" w14:textId="77777777" w:rsidR="00C11C01" w:rsidRPr="006D7793" w:rsidRDefault="00C11C01" w:rsidP="00AC1394">
            <w:pPr>
              <w:rPr>
                <w:rFonts w:ascii="Arial" w:hAnsi="Arial" w:cs="Arial"/>
              </w:rPr>
            </w:pPr>
            <w:r w:rsidRPr="006D7793">
              <w:rPr>
                <w:rFonts w:ascii="Arial" w:hAnsi="Arial" w:cs="Arial"/>
              </w:rPr>
              <w:t>Solution Architect :</w:t>
            </w:r>
          </w:p>
          <w:p w14:paraId="58C44214" w14:textId="6C53A629" w:rsidR="00C11C01" w:rsidRPr="006D7793" w:rsidRDefault="001901EB" w:rsidP="00AC1394">
            <w:pPr>
              <w:rPr>
                <w:rFonts w:ascii="Arial" w:hAnsi="Arial" w:cs="Arial"/>
              </w:rPr>
            </w:pPr>
            <w:r>
              <w:rPr>
                <w:rFonts w:ascii="Arial" w:hAnsi="Arial" w:cs="Arial"/>
              </w:rPr>
              <w:t>[SA_name]</w:t>
            </w:r>
          </w:p>
          <w:p w14:paraId="7C27DF04" w14:textId="77879948" w:rsidR="00C11C01" w:rsidRPr="006D7793" w:rsidRDefault="00C11C01" w:rsidP="00AC1394">
            <w:pPr>
              <w:rPr>
                <w:rFonts w:ascii="Arial" w:hAnsi="Arial" w:cs="Arial"/>
              </w:rPr>
            </w:pPr>
            <w:r w:rsidRPr="006D7793">
              <w:rPr>
                <w:rFonts w:ascii="Arial" w:hAnsi="Arial" w:cs="Arial"/>
              </w:rPr>
              <w:t xml:space="preserve">E-mail : </w:t>
            </w:r>
            <w:r w:rsidR="001901EB">
              <w:rPr>
                <w:rFonts w:ascii="Arial" w:hAnsi="Arial" w:cs="Arial"/>
              </w:rPr>
              <w:t>email</w:t>
            </w:r>
            <w:r w:rsidR="00EA581F" w:rsidRPr="006D7793">
              <w:rPr>
                <w:rFonts w:ascii="Arial" w:hAnsi="Arial" w:cs="Arial"/>
              </w:rPr>
              <w:t>@lintasarta.co.id</w:t>
            </w:r>
          </w:p>
          <w:p w14:paraId="0EC8D150" w14:textId="77777777" w:rsidR="00C11C01" w:rsidRPr="006D7793" w:rsidRDefault="00C11C01" w:rsidP="00C2369D">
            <w:pPr>
              <w:ind w:left="284"/>
              <w:jc w:val="both"/>
              <w:rPr>
                <w:rFonts w:ascii="Arial" w:hAnsi="Arial" w:cs="Arial"/>
              </w:rPr>
            </w:pPr>
          </w:p>
        </w:tc>
      </w:tr>
    </w:tbl>
    <w:p w14:paraId="390C1862" w14:textId="77777777" w:rsidR="00F71E2B" w:rsidRPr="006D7793" w:rsidRDefault="00F71E2B" w:rsidP="00C2369D">
      <w:pPr>
        <w:ind w:left="284"/>
        <w:jc w:val="both"/>
        <w:rPr>
          <w:rFonts w:ascii="Arial" w:hAnsi="Arial" w:cs="Arial"/>
        </w:rPr>
      </w:pPr>
    </w:p>
    <w:sectPr w:rsidR="00F71E2B" w:rsidRPr="006D7793" w:rsidSect="00060E81">
      <w:headerReference w:type="even" r:id="rId22"/>
      <w:headerReference w:type="default" r:id="rId23"/>
      <w:footerReference w:type="even" r:id="rId24"/>
      <w:footerReference w:type="default" r:id="rId25"/>
      <w:headerReference w:type="first" r:id="rId26"/>
      <w:footerReference w:type="first" r:id="rId27"/>
      <w:pgSz w:w="11906" w:h="16838" w:code="9"/>
      <w:pgMar w:top="851" w:right="107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644D1" w14:textId="77777777" w:rsidR="00D94F05" w:rsidRDefault="00D94F05" w:rsidP="002C6F67">
      <w:pPr>
        <w:spacing w:after="0" w:line="240" w:lineRule="auto"/>
      </w:pPr>
      <w:r>
        <w:separator/>
      </w:r>
    </w:p>
  </w:endnote>
  <w:endnote w:type="continuationSeparator" w:id="0">
    <w:p w14:paraId="475D6BBE" w14:textId="77777777" w:rsidR="00D94F05" w:rsidRDefault="00D94F05" w:rsidP="002C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5EB18" w14:textId="77777777" w:rsidR="00867AA4" w:rsidRDefault="0086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D570A" w14:textId="77777777" w:rsidR="00867AA4" w:rsidRDefault="0086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4115" w14:textId="77777777" w:rsidR="00867AA4" w:rsidRDefault="0086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C8013" w14:textId="77777777" w:rsidR="00D94F05" w:rsidRDefault="00D94F05" w:rsidP="002C6F67">
      <w:pPr>
        <w:spacing w:after="0" w:line="240" w:lineRule="auto"/>
      </w:pPr>
      <w:r>
        <w:separator/>
      </w:r>
    </w:p>
  </w:footnote>
  <w:footnote w:type="continuationSeparator" w:id="0">
    <w:p w14:paraId="43540BF9" w14:textId="77777777" w:rsidR="00D94F05" w:rsidRDefault="00D94F05" w:rsidP="002C6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8F92" w14:textId="77777777" w:rsidR="00867AA4" w:rsidRDefault="0086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C105" w14:textId="05E9B7F2" w:rsidR="002C6F67" w:rsidRDefault="00C61452" w:rsidP="00C61452">
    <w:pPr>
      <w:pStyle w:val="Header"/>
      <w:jc w:val="right"/>
    </w:pPr>
    <w:r>
      <w:rPr>
        <w:noProof/>
      </w:rPr>
      <w:drawing>
        <wp:inline distT="0" distB="0" distL="0" distR="0" wp14:anchorId="442E2AC6" wp14:editId="22998BAD">
          <wp:extent cx="1657622" cy="571500"/>
          <wp:effectExtent l="0" t="0" r="0" b="0"/>
          <wp:docPr id="9198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302" t="21011" r="9924" b="18358"/>
                  <a:stretch/>
                </pic:blipFill>
                <pic:spPr bwMode="auto">
                  <a:xfrm>
                    <a:off x="0" y="0"/>
                    <a:ext cx="1657622" cy="5715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748E4" w14:textId="77777777" w:rsidR="00867AA4" w:rsidRDefault="00867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E7781C"/>
    <w:multiLevelType w:val="hybridMultilevel"/>
    <w:tmpl w:val="28605960"/>
    <w:lvl w:ilvl="0" w:tplc="2D9E5D8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E27D46"/>
    <w:multiLevelType w:val="hybridMultilevel"/>
    <w:tmpl w:val="A790E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10C1A8D"/>
    <w:multiLevelType w:val="hybridMultilevel"/>
    <w:tmpl w:val="77489AE6"/>
    <w:lvl w:ilvl="0" w:tplc="16668F3C">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504C13"/>
    <w:multiLevelType w:val="hybridMultilevel"/>
    <w:tmpl w:val="2C1A25D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7FF5735"/>
    <w:multiLevelType w:val="hybridMultilevel"/>
    <w:tmpl w:val="85D82B7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8D4252E"/>
    <w:multiLevelType w:val="hybridMultilevel"/>
    <w:tmpl w:val="2918C22C"/>
    <w:lvl w:ilvl="0" w:tplc="4ECA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9951ED4"/>
    <w:multiLevelType w:val="hybridMultilevel"/>
    <w:tmpl w:val="BDC235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D1F5CFB"/>
    <w:multiLevelType w:val="hybridMultilevel"/>
    <w:tmpl w:val="81FE7E1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DC07EE8"/>
    <w:multiLevelType w:val="hybridMultilevel"/>
    <w:tmpl w:val="CB32E9B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FC01D5"/>
    <w:multiLevelType w:val="hybridMultilevel"/>
    <w:tmpl w:val="E2C08490"/>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8927E8"/>
    <w:multiLevelType w:val="hybridMultilevel"/>
    <w:tmpl w:val="651EA54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3A772A2"/>
    <w:multiLevelType w:val="hybridMultilevel"/>
    <w:tmpl w:val="11A68610"/>
    <w:lvl w:ilvl="0" w:tplc="38090001">
      <w:start w:val="1"/>
      <w:numFmt w:val="bullet"/>
      <w:lvlText w:val=""/>
      <w:lvlJc w:val="left"/>
      <w:pPr>
        <w:ind w:left="1571" w:hanging="360"/>
      </w:pPr>
      <w:rPr>
        <w:rFonts w:ascii="Symbol" w:hAnsi="Symbol" w:hint="default"/>
      </w:rPr>
    </w:lvl>
    <w:lvl w:ilvl="1" w:tplc="38090003">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1" w15:restartNumberingAfterBreak="0">
    <w:nsid w:val="297951CE"/>
    <w:multiLevelType w:val="hybridMultilevel"/>
    <w:tmpl w:val="A2AE83EA"/>
    <w:lvl w:ilvl="0" w:tplc="E7AA24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667F19"/>
    <w:multiLevelType w:val="hybridMultilevel"/>
    <w:tmpl w:val="64C8DC80"/>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957AA3"/>
    <w:multiLevelType w:val="hybridMultilevel"/>
    <w:tmpl w:val="2704192A"/>
    <w:lvl w:ilvl="0" w:tplc="7492824C">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CD517D2"/>
    <w:multiLevelType w:val="hybridMultilevel"/>
    <w:tmpl w:val="3288F48A"/>
    <w:lvl w:ilvl="0" w:tplc="3809000F">
      <w:start w:val="1"/>
      <w:numFmt w:val="decimal"/>
      <w:lvlText w:val="%1."/>
      <w:lvlJc w:val="left"/>
      <w:pPr>
        <w:ind w:left="720" w:hanging="360"/>
      </w:pPr>
    </w:lvl>
    <w:lvl w:ilvl="1" w:tplc="1BE2F056">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CD59DF"/>
    <w:multiLevelType w:val="hybridMultilevel"/>
    <w:tmpl w:val="2ECA49F0"/>
    <w:lvl w:ilvl="0" w:tplc="2D9E5D8C">
      <w:start w:val="1"/>
      <w:numFmt w:val="decimal"/>
      <w:lvlText w:val="3.1.%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F17D32"/>
    <w:multiLevelType w:val="hybridMultilevel"/>
    <w:tmpl w:val="943AE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F6E5544"/>
    <w:multiLevelType w:val="hybridMultilevel"/>
    <w:tmpl w:val="93C6B10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8" w15:restartNumberingAfterBreak="0">
    <w:nsid w:val="31721295"/>
    <w:multiLevelType w:val="hybridMultilevel"/>
    <w:tmpl w:val="127EE7A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33D11061"/>
    <w:multiLevelType w:val="hybridMultilevel"/>
    <w:tmpl w:val="1E3C4F20"/>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38880353"/>
    <w:multiLevelType w:val="hybridMultilevel"/>
    <w:tmpl w:val="765643E4"/>
    <w:lvl w:ilvl="0" w:tplc="7492824C">
      <w:numFmt w:val="bullet"/>
      <w:lvlText w:val="-"/>
      <w:lvlJc w:val="left"/>
      <w:pPr>
        <w:ind w:left="1800" w:hanging="360"/>
      </w:pPr>
      <w:rPr>
        <w:rFonts w:ascii="Arial" w:eastAsiaTheme="minorEastAsia" w:hAnsi="Arial" w:cs="Aria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39221D8E"/>
    <w:multiLevelType w:val="hybridMultilevel"/>
    <w:tmpl w:val="0860BBA8"/>
    <w:lvl w:ilvl="0" w:tplc="EE26E7F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7831C1"/>
    <w:multiLevelType w:val="hybridMultilevel"/>
    <w:tmpl w:val="FF364DAA"/>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4B972E76"/>
    <w:multiLevelType w:val="hybridMultilevel"/>
    <w:tmpl w:val="5A40AA80"/>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4EBD769F"/>
    <w:multiLevelType w:val="hybridMultilevel"/>
    <w:tmpl w:val="F232E8F0"/>
    <w:lvl w:ilvl="0" w:tplc="C8EEE1B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5E4C4B"/>
    <w:multiLevelType w:val="hybridMultilevel"/>
    <w:tmpl w:val="59DCBB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2A2B9D"/>
    <w:multiLevelType w:val="hybridMultilevel"/>
    <w:tmpl w:val="E21CEE88"/>
    <w:lvl w:ilvl="0" w:tplc="C8EEE1B8">
      <w:start w:val="1"/>
      <w:numFmt w:val="decimal"/>
      <w:lvlText w:val="4.%1"/>
      <w:lvlJc w:val="left"/>
      <w:pPr>
        <w:ind w:left="720" w:hanging="360"/>
      </w:pPr>
      <w:rPr>
        <w:rFonts w:hint="default"/>
      </w:rPr>
    </w:lvl>
    <w:lvl w:ilvl="1" w:tplc="7492824C">
      <w:numFmt w:val="bullet"/>
      <w:lvlText w:val="-"/>
      <w:lvlJc w:val="left"/>
      <w:pPr>
        <w:ind w:left="1440" w:hanging="360"/>
      </w:pPr>
      <w:rPr>
        <w:rFonts w:ascii="Arial" w:eastAsiaTheme="minorEastAsia" w:hAnsi="Arial" w:cs="Aria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1EA181E"/>
    <w:multiLevelType w:val="hybridMultilevel"/>
    <w:tmpl w:val="C680BD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F36D4B"/>
    <w:multiLevelType w:val="hybridMultilevel"/>
    <w:tmpl w:val="2C423798"/>
    <w:lvl w:ilvl="0" w:tplc="B87E36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E90BF9"/>
    <w:multiLevelType w:val="hybridMultilevel"/>
    <w:tmpl w:val="1C7AB3D4"/>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EF21772"/>
    <w:multiLevelType w:val="hybridMultilevel"/>
    <w:tmpl w:val="6A8AA1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1922B58"/>
    <w:multiLevelType w:val="hybridMultilevel"/>
    <w:tmpl w:val="0414B532"/>
    <w:lvl w:ilvl="0" w:tplc="7492824C">
      <w:numFmt w:val="bullet"/>
      <w:lvlText w:val="-"/>
      <w:lvlJc w:val="left"/>
      <w:pPr>
        <w:ind w:left="1440" w:hanging="360"/>
      </w:pPr>
      <w:rPr>
        <w:rFonts w:ascii="Arial" w:eastAsiaTheme="minorEastAsia" w:hAnsi="Arial" w:cs="Aria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53D6C0F"/>
    <w:multiLevelType w:val="hybridMultilevel"/>
    <w:tmpl w:val="A6E2B494"/>
    <w:lvl w:ilvl="0" w:tplc="16668F3C">
      <w:start w:val="1"/>
      <w:numFmt w:val="decimal"/>
      <w:lvlText w:val="3.%1"/>
      <w:lvlJc w:val="left"/>
      <w:pPr>
        <w:ind w:left="100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6BA1C3A"/>
    <w:multiLevelType w:val="hybridMultilevel"/>
    <w:tmpl w:val="1BAE45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4" w15:restartNumberingAfterBreak="0">
    <w:nsid w:val="7A850CB6"/>
    <w:multiLevelType w:val="hybridMultilevel"/>
    <w:tmpl w:val="9E5A5960"/>
    <w:lvl w:ilvl="0" w:tplc="FFFFFFFF">
      <w:start w:val="1"/>
      <w:numFmt w:val="decimal"/>
      <w:lvlText w:val="4.%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B5CBEAA">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805832">
    <w:abstractNumId w:val="8"/>
  </w:num>
  <w:num w:numId="2" w16cid:durableId="1413625508">
    <w:abstractNumId w:val="6"/>
  </w:num>
  <w:num w:numId="3" w16cid:durableId="1595475882">
    <w:abstractNumId w:val="5"/>
  </w:num>
  <w:num w:numId="4" w16cid:durableId="1295411303">
    <w:abstractNumId w:val="4"/>
  </w:num>
  <w:num w:numId="5" w16cid:durableId="493298651">
    <w:abstractNumId w:val="7"/>
  </w:num>
  <w:num w:numId="6" w16cid:durableId="1970936856">
    <w:abstractNumId w:val="3"/>
  </w:num>
  <w:num w:numId="7" w16cid:durableId="1453280104">
    <w:abstractNumId w:val="2"/>
  </w:num>
  <w:num w:numId="8" w16cid:durableId="82461468">
    <w:abstractNumId w:val="1"/>
  </w:num>
  <w:num w:numId="9" w16cid:durableId="460658254">
    <w:abstractNumId w:val="0"/>
  </w:num>
  <w:num w:numId="10" w16cid:durableId="822963236">
    <w:abstractNumId w:val="42"/>
  </w:num>
  <w:num w:numId="11" w16cid:durableId="627320932">
    <w:abstractNumId w:val="25"/>
  </w:num>
  <w:num w:numId="12" w16cid:durableId="1637249706">
    <w:abstractNumId w:val="24"/>
  </w:num>
  <w:num w:numId="13" w16cid:durableId="221643182">
    <w:abstractNumId w:val="35"/>
  </w:num>
  <w:num w:numId="14" w16cid:durableId="135337660">
    <w:abstractNumId w:val="34"/>
  </w:num>
  <w:num w:numId="15" w16cid:durableId="341786950">
    <w:abstractNumId w:val="36"/>
  </w:num>
  <w:num w:numId="16" w16cid:durableId="292252008">
    <w:abstractNumId w:val="11"/>
  </w:num>
  <w:num w:numId="17" w16cid:durableId="74674223">
    <w:abstractNumId w:val="9"/>
  </w:num>
  <w:num w:numId="18" w16cid:durableId="275062367">
    <w:abstractNumId w:val="38"/>
  </w:num>
  <w:num w:numId="19" w16cid:durableId="518006724">
    <w:abstractNumId w:val="26"/>
  </w:num>
  <w:num w:numId="20" w16cid:durableId="928319454">
    <w:abstractNumId w:val="40"/>
  </w:num>
  <w:num w:numId="21" w16cid:durableId="1585912774">
    <w:abstractNumId w:val="20"/>
  </w:num>
  <w:num w:numId="22" w16cid:durableId="670916358">
    <w:abstractNumId w:val="27"/>
  </w:num>
  <w:num w:numId="23" w16cid:durableId="1459228743">
    <w:abstractNumId w:val="44"/>
  </w:num>
  <w:num w:numId="24" w16cid:durableId="1350569236">
    <w:abstractNumId w:val="37"/>
  </w:num>
  <w:num w:numId="25" w16cid:durableId="987586216">
    <w:abstractNumId w:val="23"/>
  </w:num>
  <w:num w:numId="26" w16cid:durableId="586382822">
    <w:abstractNumId w:val="18"/>
  </w:num>
  <w:num w:numId="27" w16cid:durableId="959147890">
    <w:abstractNumId w:val="22"/>
  </w:num>
  <w:num w:numId="28" w16cid:durableId="1487817790">
    <w:abstractNumId w:val="31"/>
  </w:num>
  <w:num w:numId="29" w16cid:durableId="2001687647">
    <w:abstractNumId w:val="12"/>
  </w:num>
  <w:num w:numId="30" w16cid:durableId="335228814">
    <w:abstractNumId w:val="13"/>
  </w:num>
  <w:num w:numId="31" w16cid:durableId="338314135">
    <w:abstractNumId w:val="29"/>
  </w:num>
  <w:num w:numId="32" w16cid:durableId="457794384">
    <w:abstractNumId w:val="30"/>
  </w:num>
  <w:num w:numId="33" w16cid:durableId="104078829">
    <w:abstractNumId w:val="28"/>
  </w:num>
  <w:num w:numId="34" w16cid:durableId="1769959969">
    <w:abstractNumId w:val="16"/>
  </w:num>
  <w:num w:numId="35" w16cid:durableId="1127040660">
    <w:abstractNumId w:val="41"/>
  </w:num>
  <w:num w:numId="36" w16cid:durableId="537820739">
    <w:abstractNumId w:val="19"/>
  </w:num>
  <w:num w:numId="37" w16cid:durableId="12614386">
    <w:abstractNumId w:val="43"/>
  </w:num>
  <w:num w:numId="38" w16cid:durableId="445078431">
    <w:abstractNumId w:val="17"/>
  </w:num>
  <w:num w:numId="39" w16cid:durableId="416101467">
    <w:abstractNumId w:val="32"/>
  </w:num>
  <w:num w:numId="40" w16cid:durableId="550459441">
    <w:abstractNumId w:val="10"/>
  </w:num>
  <w:num w:numId="41" w16cid:durableId="1844707489">
    <w:abstractNumId w:val="33"/>
  </w:num>
  <w:num w:numId="42" w16cid:durableId="1903170504">
    <w:abstractNumId w:val="15"/>
  </w:num>
  <w:num w:numId="43" w16cid:durableId="1555191269">
    <w:abstractNumId w:val="39"/>
  </w:num>
  <w:num w:numId="44" w16cid:durableId="1820684830">
    <w:abstractNumId w:val="14"/>
  </w:num>
  <w:num w:numId="45" w16cid:durableId="10006233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D6E"/>
    <w:rsid w:val="00011F51"/>
    <w:rsid w:val="000136E5"/>
    <w:rsid w:val="000212E9"/>
    <w:rsid w:val="00022B9D"/>
    <w:rsid w:val="00025F3B"/>
    <w:rsid w:val="00034616"/>
    <w:rsid w:val="000376E6"/>
    <w:rsid w:val="0006063C"/>
    <w:rsid w:val="00060E81"/>
    <w:rsid w:val="0006118B"/>
    <w:rsid w:val="000A13D5"/>
    <w:rsid w:val="000A307A"/>
    <w:rsid w:val="000C2E86"/>
    <w:rsid w:val="000C3A8E"/>
    <w:rsid w:val="000C615D"/>
    <w:rsid w:val="000D23A6"/>
    <w:rsid w:val="000D39AA"/>
    <w:rsid w:val="000F7F00"/>
    <w:rsid w:val="00105C47"/>
    <w:rsid w:val="00124F78"/>
    <w:rsid w:val="00130212"/>
    <w:rsid w:val="001366B8"/>
    <w:rsid w:val="0015074B"/>
    <w:rsid w:val="00166510"/>
    <w:rsid w:val="0016767D"/>
    <w:rsid w:val="001901EB"/>
    <w:rsid w:val="001A29F2"/>
    <w:rsid w:val="001B3F96"/>
    <w:rsid w:val="001B4442"/>
    <w:rsid w:val="001B452C"/>
    <w:rsid w:val="001B773D"/>
    <w:rsid w:val="001C09FD"/>
    <w:rsid w:val="001C667C"/>
    <w:rsid w:val="001D2D44"/>
    <w:rsid w:val="001E1A58"/>
    <w:rsid w:val="001E75E6"/>
    <w:rsid w:val="00200AF6"/>
    <w:rsid w:val="00205629"/>
    <w:rsid w:val="00214150"/>
    <w:rsid w:val="00226556"/>
    <w:rsid w:val="00232F4F"/>
    <w:rsid w:val="0023340A"/>
    <w:rsid w:val="00233E49"/>
    <w:rsid w:val="00236474"/>
    <w:rsid w:val="0028747D"/>
    <w:rsid w:val="00293128"/>
    <w:rsid w:val="00293663"/>
    <w:rsid w:val="0029639D"/>
    <w:rsid w:val="002B66AF"/>
    <w:rsid w:val="002C3119"/>
    <w:rsid w:val="002C6F67"/>
    <w:rsid w:val="002C7640"/>
    <w:rsid w:val="002E1283"/>
    <w:rsid w:val="00305CC4"/>
    <w:rsid w:val="0031156F"/>
    <w:rsid w:val="0031282E"/>
    <w:rsid w:val="003138BC"/>
    <w:rsid w:val="00314C7C"/>
    <w:rsid w:val="0031664C"/>
    <w:rsid w:val="00326F90"/>
    <w:rsid w:val="003371AD"/>
    <w:rsid w:val="00350F2C"/>
    <w:rsid w:val="0035721E"/>
    <w:rsid w:val="00365A97"/>
    <w:rsid w:val="003A5C9C"/>
    <w:rsid w:val="003B3025"/>
    <w:rsid w:val="003B4C5C"/>
    <w:rsid w:val="003C54AC"/>
    <w:rsid w:val="003E7F8D"/>
    <w:rsid w:val="0040266D"/>
    <w:rsid w:val="004039B2"/>
    <w:rsid w:val="00414FD1"/>
    <w:rsid w:val="00417D5F"/>
    <w:rsid w:val="0043117B"/>
    <w:rsid w:val="00445430"/>
    <w:rsid w:val="00450522"/>
    <w:rsid w:val="00467176"/>
    <w:rsid w:val="00474C27"/>
    <w:rsid w:val="00480E5C"/>
    <w:rsid w:val="00490EBD"/>
    <w:rsid w:val="004A2A17"/>
    <w:rsid w:val="004A590F"/>
    <w:rsid w:val="004B12EB"/>
    <w:rsid w:val="004C0E95"/>
    <w:rsid w:val="004D4C3D"/>
    <w:rsid w:val="004D6D17"/>
    <w:rsid w:val="004E51C0"/>
    <w:rsid w:val="00510D51"/>
    <w:rsid w:val="0051114A"/>
    <w:rsid w:val="00515C41"/>
    <w:rsid w:val="00534556"/>
    <w:rsid w:val="00537DCA"/>
    <w:rsid w:val="00542143"/>
    <w:rsid w:val="00543A87"/>
    <w:rsid w:val="0054728D"/>
    <w:rsid w:val="0055099B"/>
    <w:rsid w:val="005519B1"/>
    <w:rsid w:val="00570384"/>
    <w:rsid w:val="005773A1"/>
    <w:rsid w:val="00584B49"/>
    <w:rsid w:val="0059185A"/>
    <w:rsid w:val="00593883"/>
    <w:rsid w:val="00596B71"/>
    <w:rsid w:val="00597948"/>
    <w:rsid w:val="005A15E9"/>
    <w:rsid w:val="005B005F"/>
    <w:rsid w:val="005B2EA1"/>
    <w:rsid w:val="005C3C40"/>
    <w:rsid w:val="005C49CA"/>
    <w:rsid w:val="005D4D92"/>
    <w:rsid w:val="005D5C62"/>
    <w:rsid w:val="005F19B0"/>
    <w:rsid w:val="00627DA1"/>
    <w:rsid w:val="00651AB2"/>
    <w:rsid w:val="00652B7C"/>
    <w:rsid w:val="00653CEB"/>
    <w:rsid w:val="00696729"/>
    <w:rsid w:val="006A4C49"/>
    <w:rsid w:val="006D1A67"/>
    <w:rsid w:val="006D7793"/>
    <w:rsid w:val="006E440A"/>
    <w:rsid w:val="006E62EF"/>
    <w:rsid w:val="006F35BE"/>
    <w:rsid w:val="006F4015"/>
    <w:rsid w:val="0071346B"/>
    <w:rsid w:val="0071474C"/>
    <w:rsid w:val="007174A9"/>
    <w:rsid w:val="0072159C"/>
    <w:rsid w:val="007329F5"/>
    <w:rsid w:val="007454D4"/>
    <w:rsid w:val="00750F38"/>
    <w:rsid w:val="00753EEF"/>
    <w:rsid w:val="00753F43"/>
    <w:rsid w:val="00757BC1"/>
    <w:rsid w:val="0077394C"/>
    <w:rsid w:val="00783C22"/>
    <w:rsid w:val="0078512D"/>
    <w:rsid w:val="00785722"/>
    <w:rsid w:val="0079035E"/>
    <w:rsid w:val="007A3E7C"/>
    <w:rsid w:val="007A4F8D"/>
    <w:rsid w:val="007A565D"/>
    <w:rsid w:val="007B7C3A"/>
    <w:rsid w:val="007C4EA1"/>
    <w:rsid w:val="007D2230"/>
    <w:rsid w:val="007E6DD6"/>
    <w:rsid w:val="00805DBC"/>
    <w:rsid w:val="0080676F"/>
    <w:rsid w:val="00815829"/>
    <w:rsid w:val="00816B11"/>
    <w:rsid w:val="00816B99"/>
    <w:rsid w:val="008333A3"/>
    <w:rsid w:val="00836791"/>
    <w:rsid w:val="00847AED"/>
    <w:rsid w:val="008602E8"/>
    <w:rsid w:val="00867AA4"/>
    <w:rsid w:val="008728F3"/>
    <w:rsid w:val="0087594A"/>
    <w:rsid w:val="00876DEB"/>
    <w:rsid w:val="008817D6"/>
    <w:rsid w:val="008A0E5A"/>
    <w:rsid w:val="008A75B8"/>
    <w:rsid w:val="008E0F22"/>
    <w:rsid w:val="008E5581"/>
    <w:rsid w:val="008E61C3"/>
    <w:rsid w:val="008F6ED0"/>
    <w:rsid w:val="008F7C43"/>
    <w:rsid w:val="00911CB1"/>
    <w:rsid w:val="0093181A"/>
    <w:rsid w:val="00942D88"/>
    <w:rsid w:val="00942DF9"/>
    <w:rsid w:val="0094606E"/>
    <w:rsid w:val="009528B2"/>
    <w:rsid w:val="00957397"/>
    <w:rsid w:val="00960996"/>
    <w:rsid w:val="0097631E"/>
    <w:rsid w:val="009813A1"/>
    <w:rsid w:val="0098635C"/>
    <w:rsid w:val="009A1009"/>
    <w:rsid w:val="009A1E54"/>
    <w:rsid w:val="009A75D3"/>
    <w:rsid w:val="009B4622"/>
    <w:rsid w:val="009C144D"/>
    <w:rsid w:val="009C1589"/>
    <w:rsid w:val="009C4437"/>
    <w:rsid w:val="009D310D"/>
    <w:rsid w:val="009E14F1"/>
    <w:rsid w:val="009E22C7"/>
    <w:rsid w:val="009F57F9"/>
    <w:rsid w:val="00A03D7B"/>
    <w:rsid w:val="00A07F49"/>
    <w:rsid w:val="00A103EF"/>
    <w:rsid w:val="00A2648C"/>
    <w:rsid w:val="00A3599F"/>
    <w:rsid w:val="00A37538"/>
    <w:rsid w:val="00A417F8"/>
    <w:rsid w:val="00A65981"/>
    <w:rsid w:val="00A66F0D"/>
    <w:rsid w:val="00A8004A"/>
    <w:rsid w:val="00A81356"/>
    <w:rsid w:val="00A8529B"/>
    <w:rsid w:val="00A86773"/>
    <w:rsid w:val="00A97906"/>
    <w:rsid w:val="00AA1D8D"/>
    <w:rsid w:val="00AA4194"/>
    <w:rsid w:val="00AC1394"/>
    <w:rsid w:val="00AD379F"/>
    <w:rsid w:val="00AD675B"/>
    <w:rsid w:val="00AE3E1D"/>
    <w:rsid w:val="00AF2DA0"/>
    <w:rsid w:val="00AF5788"/>
    <w:rsid w:val="00B00CA4"/>
    <w:rsid w:val="00B03325"/>
    <w:rsid w:val="00B0359A"/>
    <w:rsid w:val="00B076EA"/>
    <w:rsid w:val="00B0795A"/>
    <w:rsid w:val="00B10BC6"/>
    <w:rsid w:val="00B34FA7"/>
    <w:rsid w:val="00B4185C"/>
    <w:rsid w:val="00B430F8"/>
    <w:rsid w:val="00B44674"/>
    <w:rsid w:val="00B47730"/>
    <w:rsid w:val="00B508CC"/>
    <w:rsid w:val="00B515CB"/>
    <w:rsid w:val="00B6542A"/>
    <w:rsid w:val="00B657E1"/>
    <w:rsid w:val="00B65EC8"/>
    <w:rsid w:val="00B660F8"/>
    <w:rsid w:val="00B664C9"/>
    <w:rsid w:val="00BC0322"/>
    <w:rsid w:val="00BE502A"/>
    <w:rsid w:val="00C11C01"/>
    <w:rsid w:val="00C2369D"/>
    <w:rsid w:val="00C23786"/>
    <w:rsid w:val="00C27C4C"/>
    <w:rsid w:val="00C53395"/>
    <w:rsid w:val="00C551B1"/>
    <w:rsid w:val="00C61452"/>
    <w:rsid w:val="00C6257C"/>
    <w:rsid w:val="00C64AD0"/>
    <w:rsid w:val="00C664C5"/>
    <w:rsid w:val="00C667E9"/>
    <w:rsid w:val="00C72883"/>
    <w:rsid w:val="00C74B80"/>
    <w:rsid w:val="00C806D2"/>
    <w:rsid w:val="00C82D75"/>
    <w:rsid w:val="00C84B6E"/>
    <w:rsid w:val="00CA19A1"/>
    <w:rsid w:val="00CA24B7"/>
    <w:rsid w:val="00CA345F"/>
    <w:rsid w:val="00CB0664"/>
    <w:rsid w:val="00CB42AB"/>
    <w:rsid w:val="00CC2155"/>
    <w:rsid w:val="00CC7089"/>
    <w:rsid w:val="00CD5EF0"/>
    <w:rsid w:val="00CE0BB4"/>
    <w:rsid w:val="00CE1C7A"/>
    <w:rsid w:val="00CF0EF2"/>
    <w:rsid w:val="00D03CB7"/>
    <w:rsid w:val="00D113F8"/>
    <w:rsid w:val="00D11870"/>
    <w:rsid w:val="00D13C38"/>
    <w:rsid w:val="00D22630"/>
    <w:rsid w:val="00D23A08"/>
    <w:rsid w:val="00D23B03"/>
    <w:rsid w:val="00D279B1"/>
    <w:rsid w:val="00D57D92"/>
    <w:rsid w:val="00D620D0"/>
    <w:rsid w:val="00D762AC"/>
    <w:rsid w:val="00D878B0"/>
    <w:rsid w:val="00D91B19"/>
    <w:rsid w:val="00D94F05"/>
    <w:rsid w:val="00DC0624"/>
    <w:rsid w:val="00DC1053"/>
    <w:rsid w:val="00DC37D8"/>
    <w:rsid w:val="00DC5B2A"/>
    <w:rsid w:val="00DC6814"/>
    <w:rsid w:val="00DD6C8C"/>
    <w:rsid w:val="00DF26F9"/>
    <w:rsid w:val="00DF6BC7"/>
    <w:rsid w:val="00DF711C"/>
    <w:rsid w:val="00DF7D43"/>
    <w:rsid w:val="00E019AF"/>
    <w:rsid w:val="00E0338B"/>
    <w:rsid w:val="00E04625"/>
    <w:rsid w:val="00E05F60"/>
    <w:rsid w:val="00E16617"/>
    <w:rsid w:val="00E31D31"/>
    <w:rsid w:val="00E34003"/>
    <w:rsid w:val="00E427B5"/>
    <w:rsid w:val="00E434D7"/>
    <w:rsid w:val="00E46C6B"/>
    <w:rsid w:val="00E56007"/>
    <w:rsid w:val="00E80454"/>
    <w:rsid w:val="00E87169"/>
    <w:rsid w:val="00E97039"/>
    <w:rsid w:val="00EA5311"/>
    <w:rsid w:val="00EA581F"/>
    <w:rsid w:val="00EC1BA8"/>
    <w:rsid w:val="00EC39B0"/>
    <w:rsid w:val="00ED302C"/>
    <w:rsid w:val="00EE71E3"/>
    <w:rsid w:val="00EF049B"/>
    <w:rsid w:val="00EF59CD"/>
    <w:rsid w:val="00F00156"/>
    <w:rsid w:val="00F13EB5"/>
    <w:rsid w:val="00F20E8E"/>
    <w:rsid w:val="00F20F5B"/>
    <w:rsid w:val="00F215D4"/>
    <w:rsid w:val="00F26EBC"/>
    <w:rsid w:val="00F4585E"/>
    <w:rsid w:val="00F45C11"/>
    <w:rsid w:val="00F61088"/>
    <w:rsid w:val="00F63C45"/>
    <w:rsid w:val="00F71E2B"/>
    <w:rsid w:val="00F755EB"/>
    <w:rsid w:val="00F7789A"/>
    <w:rsid w:val="00F909D3"/>
    <w:rsid w:val="00FA35FF"/>
    <w:rsid w:val="00FB74FE"/>
    <w:rsid w:val="00FC1DF7"/>
    <w:rsid w:val="00FC2E57"/>
    <w:rsid w:val="00FC39FC"/>
    <w:rsid w:val="00FC4264"/>
    <w:rsid w:val="00FC4FF5"/>
    <w:rsid w:val="00FC5101"/>
    <w:rsid w:val="00FC693F"/>
    <w:rsid w:val="00FD0AF2"/>
    <w:rsid w:val="00FD7FB1"/>
    <w:rsid w:val="00FE0655"/>
    <w:rsid w:val="00FE10C5"/>
    <w:rsid w:val="00FE4FDA"/>
    <w:rsid w:val="00FF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30"/>
  <w15:docId w15:val="{322CA8D6-E5A7-41D8-B288-C02B126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B6E"/>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6E18"/>
    <w:pPr>
      <w:keepNext/>
      <w:keepLines/>
      <w:spacing w:before="200" w:after="0"/>
      <w:outlineLvl w:val="1"/>
    </w:pPr>
    <w:rPr>
      <w:rFonts w:ascii="Arial" w:eastAsiaTheme="majorEastAsia" w:hAnsi="Arial" w:cstheme="majorBidi"/>
      <w:b/>
      <w:bCs/>
      <w:color w:val="1F497D" w:themeColor="text2"/>
      <w:sz w:val="24"/>
      <w:szCs w:val="26"/>
    </w:rPr>
  </w:style>
  <w:style w:type="paragraph" w:styleId="Heading3">
    <w:name w:val="heading 3"/>
    <w:basedOn w:val="Normal"/>
    <w:next w:val="Normal"/>
    <w:link w:val="Heading3Char"/>
    <w:uiPriority w:val="9"/>
    <w:unhideWhenUsed/>
    <w:qFormat/>
    <w:rsid w:val="00FF6E18"/>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6E18"/>
    <w:rPr>
      <w:rFonts w:ascii="Arial" w:eastAsiaTheme="majorEastAsia" w:hAnsi="Arial" w:cstheme="majorBidi"/>
      <w:b/>
      <w:bCs/>
      <w:color w:val="1F497D" w:themeColor="text2"/>
      <w:sz w:val="24"/>
      <w:szCs w:val="26"/>
    </w:rPr>
  </w:style>
  <w:style w:type="character" w:customStyle="1" w:styleId="Heading3Char">
    <w:name w:val="Heading 3 Char"/>
    <w:basedOn w:val="DefaultParagraphFont"/>
    <w:link w:val="Heading3"/>
    <w:uiPriority w:val="9"/>
    <w:rsid w:val="00FF6E18"/>
    <w:rPr>
      <w:rFonts w:ascii="Arial" w:eastAsiaTheme="majorEastAsia" w:hAnsi="Arial"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E0655"/>
    <w:pPr>
      <w:spacing w:after="100"/>
    </w:pPr>
  </w:style>
  <w:style w:type="paragraph" w:styleId="TOC2">
    <w:name w:val="toc 2"/>
    <w:basedOn w:val="Normal"/>
    <w:next w:val="Normal"/>
    <w:autoRedefine/>
    <w:uiPriority w:val="39"/>
    <w:unhideWhenUsed/>
    <w:rsid w:val="00FE0655"/>
    <w:pPr>
      <w:spacing w:after="100"/>
      <w:ind w:left="220"/>
    </w:pPr>
  </w:style>
  <w:style w:type="character" w:styleId="Hyperlink">
    <w:name w:val="Hyperlink"/>
    <w:basedOn w:val="DefaultParagraphFont"/>
    <w:uiPriority w:val="99"/>
    <w:unhideWhenUsed/>
    <w:rsid w:val="00FE0655"/>
    <w:rPr>
      <w:color w:val="0000FF" w:themeColor="hyperlink"/>
      <w:u w:val="single"/>
    </w:rPr>
  </w:style>
  <w:style w:type="character" w:styleId="UnresolvedMention">
    <w:name w:val="Unresolved Mention"/>
    <w:basedOn w:val="DefaultParagraphFont"/>
    <w:uiPriority w:val="99"/>
    <w:semiHidden/>
    <w:unhideWhenUsed/>
    <w:rsid w:val="00FC5101"/>
    <w:rPr>
      <w:color w:val="605E5C"/>
      <w:shd w:val="clear" w:color="auto" w:fill="E1DFDD"/>
    </w:rPr>
  </w:style>
  <w:style w:type="paragraph" w:styleId="TOC3">
    <w:name w:val="toc 3"/>
    <w:basedOn w:val="Normal"/>
    <w:next w:val="Normal"/>
    <w:autoRedefine/>
    <w:uiPriority w:val="39"/>
    <w:unhideWhenUsed/>
    <w:rsid w:val="009763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6149">
      <w:bodyDiv w:val="1"/>
      <w:marLeft w:val="0"/>
      <w:marRight w:val="0"/>
      <w:marTop w:val="0"/>
      <w:marBottom w:val="0"/>
      <w:divBdr>
        <w:top w:val="none" w:sz="0" w:space="0" w:color="auto"/>
        <w:left w:val="none" w:sz="0" w:space="0" w:color="auto"/>
        <w:bottom w:val="none" w:sz="0" w:space="0" w:color="auto"/>
        <w:right w:val="none" w:sz="0" w:space="0" w:color="auto"/>
      </w:divBdr>
    </w:div>
    <w:div w:id="937637494">
      <w:bodyDiv w:val="1"/>
      <w:marLeft w:val="0"/>
      <w:marRight w:val="0"/>
      <w:marTop w:val="0"/>
      <w:marBottom w:val="0"/>
      <w:divBdr>
        <w:top w:val="none" w:sz="0" w:space="0" w:color="auto"/>
        <w:left w:val="none" w:sz="0" w:space="0" w:color="auto"/>
        <w:bottom w:val="none" w:sz="0" w:space="0" w:color="auto"/>
        <w:right w:val="none" w:sz="0" w:space="0" w:color="auto"/>
      </w:divBdr>
    </w:div>
    <w:div w:id="978152793">
      <w:bodyDiv w:val="1"/>
      <w:marLeft w:val="0"/>
      <w:marRight w:val="0"/>
      <w:marTop w:val="0"/>
      <w:marBottom w:val="0"/>
      <w:divBdr>
        <w:top w:val="none" w:sz="0" w:space="0" w:color="auto"/>
        <w:left w:val="none" w:sz="0" w:space="0" w:color="auto"/>
        <w:bottom w:val="none" w:sz="0" w:space="0" w:color="auto"/>
        <w:right w:val="none" w:sz="0" w:space="0" w:color="auto"/>
      </w:divBdr>
      <w:divsChild>
        <w:div w:id="1362704850">
          <w:marLeft w:val="0"/>
          <w:marRight w:val="0"/>
          <w:marTop w:val="0"/>
          <w:marBottom w:val="0"/>
          <w:divBdr>
            <w:top w:val="none" w:sz="0" w:space="0" w:color="auto"/>
            <w:left w:val="none" w:sz="0" w:space="0" w:color="auto"/>
            <w:bottom w:val="none" w:sz="0" w:space="0" w:color="auto"/>
            <w:right w:val="none" w:sz="0" w:space="0" w:color="auto"/>
          </w:divBdr>
          <w:divsChild>
            <w:div w:id="1165321673">
              <w:marLeft w:val="0"/>
              <w:marRight w:val="0"/>
              <w:marTop w:val="0"/>
              <w:marBottom w:val="0"/>
              <w:divBdr>
                <w:top w:val="none" w:sz="0" w:space="0" w:color="auto"/>
                <w:left w:val="none" w:sz="0" w:space="0" w:color="auto"/>
                <w:bottom w:val="none" w:sz="0" w:space="0" w:color="auto"/>
                <w:right w:val="none" w:sz="0" w:space="0" w:color="auto"/>
              </w:divBdr>
            </w:div>
            <w:div w:id="1724981200">
              <w:marLeft w:val="0"/>
              <w:marRight w:val="0"/>
              <w:marTop w:val="0"/>
              <w:marBottom w:val="0"/>
              <w:divBdr>
                <w:top w:val="none" w:sz="0" w:space="0" w:color="auto"/>
                <w:left w:val="none" w:sz="0" w:space="0" w:color="auto"/>
                <w:bottom w:val="none" w:sz="0" w:space="0" w:color="auto"/>
                <w:right w:val="none" w:sz="0" w:space="0" w:color="auto"/>
              </w:divBdr>
            </w:div>
            <w:div w:id="20284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046">
      <w:bodyDiv w:val="1"/>
      <w:marLeft w:val="0"/>
      <w:marRight w:val="0"/>
      <w:marTop w:val="0"/>
      <w:marBottom w:val="0"/>
      <w:divBdr>
        <w:top w:val="none" w:sz="0" w:space="0" w:color="auto"/>
        <w:left w:val="none" w:sz="0" w:space="0" w:color="auto"/>
        <w:bottom w:val="none" w:sz="0" w:space="0" w:color="auto"/>
        <w:right w:val="none" w:sz="0" w:space="0" w:color="auto"/>
      </w:divBdr>
    </w:div>
    <w:div w:id="1228151692">
      <w:bodyDiv w:val="1"/>
      <w:marLeft w:val="0"/>
      <w:marRight w:val="0"/>
      <w:marTop w:val="0"/>
      <w:marBottom w:val="0"/>
      <w:divBdr>
        <w:top w:val="none" w:sz="0" w:space="0" w:color="auto"/>
        <w:left w:val="none" w:sz="0" w:space="0" w:color="auto"/>
        <w:bottom w:val="none" w:sz="0" w:space="0" w:color="auto"/>
        <w:right w:val="none" w:sz="0" w:space="0" w:color="auto"/>
      </w:divBdr>
    </w:div>
    <w:div w:id="1640694234">
      <w:bodyDiv w:val="1"/>
      <w:marLeft w:val="0"/>
      <w:marRight w:val="0"/>
      <w:marTop w:val="0"/>
      <w:marBottom w:val="0"/>
      <w:divBdr>
        <w:top w:val="none" w:sz="0" w:space="0" w:color="auto"/>
        <w:left w:val="none" w:sz="0" w:space="0" w:color="auto"/>
        <w:bottom w:val="none" w:sz="0" w:space="0" w:color="auto"/>
        <w:right w:val="none" w:sz="0" w:space="0" w:color="auto"/>
      </w:divBdr>
      <w:divsChild>
        <w:div w:id="1152647494">
          <w:marLeft w:val="0"/>
          <w:marRight w:val="0"/>
          <w:marTop w:val="0"/>
          <w:marBottom w:val="0"/>
          <w:divBdr>
            <w:top w:val="none" w:sz="0" w:space="0" w:color="auto"/>
            <w:left w:val="none" w:sz="0" w:space="0" w:color="auto"/>
            <w:bottom w:val="none" w:sz="0" w:space="0" w:color="auto"/>
            <w:right w:val="none" w:sz="0" w:space="0" w:color="auto"/>
          </w:divBdr>
          <w:divsChild>
            <w:div w:id="1223515688">
              <w:marLeft w:val="0"/>
              <w:marRight w:val="0"/>
              <w:marTop w:val="0"/>
              <w:marBottom w:val="0"/>
              <w:divBdr>
                <w:top w:val="none" w:sz="0" w:space="0" w:color="auto"/>
                <w:left w:val="none" w:sz="0" w:space="0" w:color="auto"/>
                <w:bottom w:val="none" w:sz="0" w:space="0" w:color="auto"/>
                <w:right w:val="none" w:sz="0" w:space="0" w:color="auto"/>
              </w:divBdr>
            </w:div>
            <w:div w:id="1315258910">
              <w:marLeft w:val="0"/>
              <w:marRight w:val="0"/>
              <w:marTop w:val="0"/>
              <w:marBottom w:val="0"/>
              <w:divBdr>
                <w:top w:val="none" w:sz="0" w:space="0" w:color="auto"/>
                <w:left w:val="none" w:sz="0" w:space="0" w:color="auto"/>
                <w:bottom w:val="none" w:sz="0" w:space="0" w:color="auto"/>
                <w:right w:val="none" w:sz="0" w:space="0" w:color="auto"/>
              </w:divBdr>
            </w:div>
            <w:div w:id="3682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6981">
      <w:bodyDiv w:val="1"/>
      <w:marLeft w:val="0"/>
      <w:marRight w:val="0"/>
      <w:marTop w:val="0"/>
      <w:marBottom w:val="0"/>
      <w:divBdr>
        <w:top w:val="none" w:sz="0" w:space="0" w:color="auto"/>
        <w:left w:val="none" w:sz="0" w:space="0" w:color="auto"/>
        <w:bottom w:val="none" w:sz="0" w:space="0" w:color="auto"/>
        <w:right w:val="none" w:sz="0" w:space="0" w:color="auto"/>
      </w:divBdr>
    </w:div>
    <w:div w:id="1927303839">
      <w:bodyDiv w:val="1"/>
      <w:marLeft w:val="0"/>
      <w:marRight w:val="0"/>
      <w:marTop w:val="0"/>
      <w:marBottom w:val="0"/>
      <w:divBdr>
        <w:top w:val="none" w:sz="0" w:space="0" w:color="auto"/>
        <w:left w:val="none" w:sz="0" w:space="0" w:color="auto"/>
        <w:bottom w:val="none" w:sz="0" w:space="0" w:color="auto"/>
        <w:right w:val="none" w:sz="0" w:space="0" w:color="auto"/>
      </w:divBdr>
      <w:divsChild>
        <w:div w:id="857038040">
          <w:marLeft w:val="0"/>
          <w:marRight w:val="0"/>
          <w:marTop w:val="0"/>
          <w:marBottom w:val="0"/>
          <w:divBdr>
            <w:top w:val="none" w:sz="0" w:space="0" w:color="auto"/>
            <w:left w:val="none" w:sz="0" w:space="0" w:color="auto"/>
            <w:bottom w:val="none" w:sz="0" w:space="0" w:color="auto"/>
            <w:right w:val="none" w:sz="0" w:space="0" w:color="auto"/>
          </w:divBdr>
          <w:divsChild>
            <w:div w:id="738795090">
              <w:marLeft w:val="0"/>
              <w:marRight w:val="0"/>
              <w:marTop w:val="0"/>
              <w:marBottom w:val="0"/>
              <w:divBdr>
                <w:top w:val="none" w:sz="0" w:space="0" w:color="auto"/>
                <w:left w:val="none" w:sz="0" w:space="0" w:color="auto"/>
                <w:bottom w:val="none" w:sz="0" w:space="0" w:color="auto"/>
                <w:right w:val="none" w:sz="0" w:space="0" w:color="auto"/>
              </w:divBdr>
            </w:div>
            <w:div w:id="791174648">
              <w:marLeft w:val="0"/>
              <w:marRight w:val="0"/>
              <w:marTop w:val="0"/>
              <w:marBottom w:val="0"/>
              <w:divBdr>
                <w:top w:val="none" w:sz="0" w:space="0" w:color="auto"/>
                <w:left w:val="none" w:sz="0" w:space="0" w:color="auto"/>
                <w:bottom w:val="none" w:sz="0" w:space="0" w:color="auto"/>
                <w:right w:val="none" w:sz="0" w:space="0" w:color="auto"/>
              </w:divBdr>
            </w:div>
            <w:div w:id="1695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32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640">
          <w:marLeft w:val="0"/>
          <w:marRight w:val="0"/>
          <w:marTop w:val="0"/>
          <w:marBottom w:val="0"/>
          <w:divBdr>
            <w:top w:val="none" w:sz="0" w:space="0" w:color="auto"/>
            <w:left w:val="none" w:sz="0" w:space="0" w:color="auto"/>
            <w:bottom w:val="none" w:sz="0" w:space="0" w:color="auto"/>
            <w:right w:val="none" w:sz="0" w:space="0" w:color="auto"/>
          </w:divBdr>
          <w:divsChild>
            <w:div w:id="99877654">
              <w:marLeft w:val="0"/>
              <w:marRight w:val="0"/>
              <w:marTop w:val="0"/>
              <w:marBottom w:val="0"/>
              <w:divBdr>
                <w:top w:val="none" w:sz="0" w:space="0" w:color="auto"/>
                <w:left w:val="none" w:sz="0" w:space="0" w:color="auto"/>
                <w:bottom w:val="none" w:sz="0" w:space="0" w:color="auto"/>
                <w:right w:val="none" w:sz="0" w:space="0" w:color="auto"/>
              </w:divBdr>
            </w:div>
            <w:div w:id="1751124761">
              <w:marLeft w:val="0"/>
              <w:marRight w:val="0"/>
              <w:marTop w:val="0"/>
              <w:marBottom w:val="0"/>
              <w:divBdr>
                <w:top w:val="none" w:sz="0" w:space="0" w:color="auto"/>
                <w:left w:val="none" w:sz="0" w:space="0" w:color="auto"/>
                <w:bottom w:val="none" w:sz="0" w:space="0" w:color="auto"/>
                <w:right w:val="none" w:sz="0" w:space="0" w:color="auto"/>
              </w:divBdr>
            </w:div>
            <w:div w:id="1160467320">
              <w:marLeft w:val="0"/>
              <w:marRight w:val="0"/>
              <w:marTop w:val="0"/>
              <w:marBottom w:val="0"/>
              <w:divBdr>
                <w:top w:val="none" w:sz="0" w:space="0" w:color="auto"/>
                <w:left w:val="none" w:sz="0" w:space="0" w:color="auto"/>
                <w:bottom w:val="none" w:sz="0" w:space="0" w:color="auto"/>
                <w:right w:val="none" w:sz="0" w:space="0" w:color="auto"/>
              </w:divBdr>
            </w:div>
            <w:div w:id="876240953">
              <w:marLeft w:val="0"/>
              <w:marRight w:val="0"/>
              <w:marTop w:val="0"/>
              <w:marBottom w:val="0"/>
              <w:divBdr>
                <w:top w:val="none" w:sz="0" w:space="0" w:color="auto"/>
                <w:left w:val="none" w:sz="0" w:space="0" w:color="auto"/>
                <w:bottom w:val="none" w:sz="0" w:space="0" w:color="auto"/>
                <w:right w:val="none" w:sz="0" w:space="0" w:color="auto"/>
              </w:divBdr>
            </w:div>
            <w:div w:id="465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mailto:support@lintasarta.c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Pages>
  <Words>1559</Words>
  <Characters>8891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Decki Okmal Pratama</cp:lastModifiedBy>
  <cp:revision>301</cp:revision>
  <dcterms:created xsi:type="dcterms:W3CDTF">2013-12-23T23:15:00Z</dcterms:created>
  <dcterms:modified xsi:type="dcterms:W3CDTF">2025-07-12T14:58:00Z</dcterms:modified>
  <cp:category/>
  <dc:identifier/>
  <dc:language/>
</cp:coreProperties>
</file>